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</w:p>
    <w:p w:rsidR="00D017BD" w:rsidRDefault="00D017BD" w:rsidP="00D017BD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D017BD" w:rsidRDefault="00D017BD" w:rsidP="00D017BD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</w:t>
      </w:r>
      <w:r w:rsidR="00E31978">
        <w:rPr>
          <w:bCs/>
          <w:color w:val="000000"/>
          <w:lang w:eastAsia="ru-RU"/>
        </w:rPr>
        <w:t>__________</w:t>
      </w:r>
      <w:r>
        <w:rPr>
          <w:bCs/>
          <w:color w:val="000000"/>
          <w:lang w:eastAsia="ru-RU"/>
        </w:rPr>
        <w:t>.201</w:t>
      </w:r>
      <w:r w:rsidR="0069282E">
        <w:rPr>
          <w:bCs/>
          <w:color w:val="000000"/>
          <w:lang w:eastAsia="ru-RU"/>
        </w:rPr>
        <w:t xml:space="preserve">5 </w:t>
      </w:r>
      <w:r w:rsidR="0069282E">
        <w:rPr>
          <w:bCs/>
          <w:color w:val="000000"/>
          <w:lang w:eastAsia="ru-RU"/>
        </w:rPr>
        <w:tab/>
      </w:r>
      <w:proofErr w:type="gramStart"/>
      <w:r w:rsidR="0069282E">
        <w:rPr>
          <w:bCs/>
          <w:color w:val="000000"/>
          <w:lang w:eastAsia="ru-RU"/>
        </w:rPr>
        <w:tab/>
        <w:t xml:space="preserve">  </w:t>
      </w:r>
      <w:r w:rsidR="0069282E">
        <w:rPr>
          <w:bCs/>
          <w:color w:val="000000"/>
          <w:lang w:eastAsia="ru-RU"/>
        </w:rPr>
        <w:tab/>
      </w:r>
      <w:proofErr w:type="gramEnd"/>
      <w:r w:rsidR="0069282E">
        <w:rPr>
          <w:bCs/>
          <w:color w:val="000000"/>
          <w:lang w:eastAsia="ru-RU"/>
        </w:rPr>
        <w:t xml:space="preserve">  от </w:t>
      </w:r>
      <w:r w:rsidR="00E31978">
        <w:rPr>
          <w:bCs/>
          <w:color w:val="000000"/>
          <w:lang w:eastAsia="ru-RU"/>
        </w:rPr>
        <w:t>_________</w:t>
      </w:r>
      <w:r w:rsidR="0069282E">
        <w:rPr>
          <w:bCs/>
          <w:color w:val="000000"/>
          <w:lang w:eastAsia="ru-RU"/>
        </w:rPr>
        <w:t>.2015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</w:t>
      </w:r>
      <w:r w:rsidR="00E31978">
        <w:rPr>
          <w:bCs/>
          <w:color w:val="000000"/>
          <w:lang w:eastAsia="ru-RU"/>
        </w:rPr>
        <w:t>________</w:t>
      </w:r>
      <w:r>
        <w:rPr>
          <w:bCs/>
          <w:color w:val="000000"/>
          <w:lang w:eastAsia="ru-RU"/>
        </w:rPr>
        <w:t>.201</w:t>
      </w:r>
      <w:r w:rsidR="0069282E">
        <w:rPr>
          <w:bCs/>
          <w:color w:val="000000"/>
          <w:lang w:eastAsia="ru-RU"/>
        </w:rPr>
        <w:t>5</w:t>
      </w: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D017BD" w:rsidRDefault="00E31978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__________</w:t>
      </w:r>
      <w:r w:rsidR="00D017BD">
        <w:rPr>
          <w:bCs/>
          <w:color w:val="000000"/>
          <w:lang w:eastAsia="ru-RU"/>
        </w:rPr>
        <w:t>/</w:t>
      </w:r>
      <w:r w:rsidR="00211603">
        <w:rPr>
          <w:bCs/>
          <w:color w:val="000000"/>
          <w:lang w:eastAsia="ru-RU"/>
        </w:rPr>
        <w:t xml:space="preserve">                       </w:t>
      </w:r>
      <w:r w:rsidR="00802677">
        <w:rPr>
          <w:bCs/>
          <w:color w:val="000000"/>
          <w:lang w:eastAsia="ru-RU"/>
        </w:rPr>
        <w:t xml:space="preserve">       </w:t>
      </w:r>
      <w:r w:rsidR="00D017BD">
        <w:rPr>
          <w:bCs/>
          <w:color w:val="000000"/>
          <w:lang w:eastAsia="ru-RU"/>
        </w:rPr>
        <w:t xml:space="preserve">          </w:t>
      </w:r>
      <w:r>
        <w:rPr>
          <w:bCs/>
          <w:color w:val="000000"/>
          <w:lang w:eastAsia="ru-RU"/>
        </w:rPr>
        <w:t>_________</w:t>
      </w:r>
      <w:r w:rsidR="00D017BD">
        <w:rPr>
          <w:bCs/>
          <w:color w:val="000000"/>
          <w:lang w:eastAsia="ru-RU"/>
        </w:rPr>
        <w:t>/</w:t>
      </w:r>
      <w:r w:rsidR="00211603">
        <w:rPr>
          <w:bCs/>
          <w:color w:val="000000"/>
          <w:lang w:eastAsia="ru-RU"/>
        </w:rPr>
        <w:t xml:space="preserve">   </w:t>
      </w:r>
      <w:bookmarkStart w:id="0" w:name="_GoBack"/>
      <w:bookmarkEnd w:id="0"/>
      <w:r w:rsidR="00D017BD">
        <w:rPr>
          <w:bCs/>
          <w:color w:val="000000"/>
          <w:lang w:eastAsia="ru-RU"/>
        </w:rPr>
        <w:t xml:space="preserve"> </w:t>
      </w:r>
      <w:r w:rsidR="00D017BD">
        <w:rPr>
          <w:bCs/>
          <w:color w:val="000000"/>
          <w:lang w:eastAsia="ru-RU"/>
        </w:rPr>
        <w:tab/>
      </w:r>
      <w:r w:rsidR="00D017BD">
        <w:rPr>
          <w:bCs/>
          <w:color w:val="000000"/>
          <w:lang w:eastAsia="ru-RU"/>
        </w:rPr>
        <w:tab/>
        <w:t xml:space="preserve">    </w:t>
      </w:r>
      <w:r>
        <w:rPr>
          <w:bCs/>
          <w:color w:val="000000"/>
          <w:lang w:eastAsia="ru-RU"/>
        </w:rPr>
        <w:t>________</w:t>
      </w:r>
      <w:r w:rsidR="00D017BD">
        <w:rPr>
          <w:bCs/>
          <w:color w:val="000000"/>
          <w:lang w:eastAsia="ru-RU"/>
        </w:rPr>
        <w:t xml:space="preserve"> /</w:t>
      </w:r>
      <w:proofErr w:type="spellStart"/>
      <w:r w:rsidR="00D017BD">
        <w:rPr>
          <w:bCs/>
          <w:color w:val="000000"/>
          <w:lang w:eastAsia="ru-RU"/>
        </w:rPr>
        <w:t>Н.В.Лавренникова</w:t>
      </w:r>
      <w:proofErr w:type="spellEnd"/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D017BD" w:rsidRDefault="00D017BD" w:rsidP="00D017BD">
      <w:pPr>
        <w:jc w:val="center"/>
        <w:rPr>
          <w:b/>
        </w:rPr>
      </w:pPr>
      <w:r>
        <w:rPr>
          <w:b/>
        </w:rPr>
        <w:t>по изобразительному искусству</w:t>
      </w:r>
    </w:p>
    <w:p w:rsidR="00D017BD" w:rsidRDefault="0069282E" w:rsidP="00D017BD">
      <w:pPr>
        <w:jc w:val="center"/>
        <w:rPr>
          <w:b/>
        </w:rPr>
      </w:pPr>
      <w:r>
        <w:rPr>
          <w:b/>
        </w:rPr>
        <w:t>2</w:t>
      </w:r>
      <w:r w:rsidR="00D017BD">
        <w:rPr>
          <w:b/>
        </w:rPr>
        <w:t xml:space="preserve"> класс</w:t>
      </w:r>
    </w:p>
    <w:p w:rsidR="00D017BD" w:rsidRDefault="00D017BD" w:rsidP="00D017BD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F03C21" w:rsidRDefault="00F03C21" w:rsidP="00D017BD">
      <w:pPr>
        <w:jc w:val="center"/>
      </w:pPr>
    </w:p>
    <w:p w:rsidR="00D017BD" w:rsidRDefault="00F03C21" w:rsidP="00D017BD">
      <w:pPr>
        <w:jc w:val="center"/>
      </w:pPr>
      <w:r>
        <w:t xml:space="preserve">(Рабочая программа </w:t>
      </w:r>
      <w:r w:rsidR="00D017BD">
        <w:t xml:space="preserve">составлена на основе программы </w:t>
      </w:r>
    </w:p>
    <w:p w:rsidR="00D017BD" w:rsidRDefault="00F03C21" w:rsidP="00D017BD">
      <w:pPr>
        <w:jc w:val="center"/>
      </w:pPr>
      <w:r>
        <w:t>«</w:t>
      </w:r>
      <w:r w:rsidRPr="00F03C21">
        <w:t>Изобразительное искусство</w:t>
      </w:r>
      <w:r>
        <w:t xml:space="preserve">: программа 1-4 классы» </w:t>
      </w:r>
      <w:proofErr w:type="spellStart"/>
      <w:r>
        <w:t>Т.Я.Шпикаловой</w:t>
      </w:r>
      <w:proofErr w:type="spellEnd"/>
      <w:r>
        <w:t>)</w:t>
      </w: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right"/>
      </w:pPr>
      <w:r>
        <w:t>Составила:</w:t>
      </w:r>
    </w:p>
    <w:p w:rsidR="00D017BD" w:rsidRDefault="00D017BD" w:rsidP="00D017BD">
      <w:pPr>
        <w:jc w:val="right"/>
      </w:pPr>
      <w:r>
        <w:t>Гуля Ирина Владимировна</w:t>
      </w:r>
    </w:p>
    <w:p w:rsidR="00D017BD" w:rsidRDefault="00D017BD" w:rsidP="00D017BD">
      <w:pPr>
        <w:jc w:val="right"/>
      </w:pPr>
      <w:r>
        <w:t>учитель начальных классов</w:t>
      </w:r>
    </w:p>
    <w:p w:rsidR="00D017BD" w:rsidRDefault="00D017BD" w:rsidP="00D017BD">
      <w:pPr>
        <w:jc w:val="right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AC346E" w:rsidRDefault="00AC346E" w:rsidP="00D017BD">
      <w:pPr>
        <w:jc w:val="center"/>
      </w:pPr>
    </w:p>
    <w:p w:rsidR="00AC346E" w:rsidRDefault="00AC346E" w:rsidP="00D017BD">
      <w:pPr>
        <w:jc w:val="center"/>
      </w:pPr>
    </w:p>
    <w:p w:rsidR="00AC346E" w:rsidRDefault="00AC346E" w:rsidP="00D017BD">
      <w:pPr>
        <w:jc w:val="center"/>
      </w:pPr>
    </w:p>
    <w:p w:rsidR="00AC346E" w:rsidRDefault="00AC346E" w:rsidP="00D017BD">
      <w:pPr>
        <w:jc w:val="center"/>
      </w:pPr>
    </w:p>
    <w:p w:rsidR="00D017BD" w:rsidRDefault="00D017BD" w:rsidP="00D017BD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D017BD" w:rsidRDefault="00D017BD" w:rsidP="00D017BD">
      <w:pPr>
        <w:jc w:val="center"/>
      </w:pPr>
      <w:r>
        <w:t>201</w:t>
      </w:r>
      <w:r w:rsidR="0069282E">
        <w:t>5</w:t>
      </w:r>
    </w:p>
    <w:p w:rsidR="00D017BD" w:rsidRDefault="00D017BD" w:rsidP="00D017BD"/>
    <w:p w:rsidR="00CD6A07" w:rsidRDefault="00CD6A07"/>
    <w:p w:rsidR="00802677" w:rsidRPr="00802677" w:rsidRDefault="00802677" w:rsidP="00802677">
      <w:pPr>
        <w:jc w:val="center"/>
        <w:rPr>
          <w:b/>
        </w:rPr>
      </w:pPr>
      <w:r w:rsidRPr="00802677">
        <w:rPr>
          <w:b/>
        </w:rPr>
        <w:lastRenderedPageBreak/>
        <w:t>Пояснительная записка</w:t>
      </w:r>
    </w:p>
    <w:p w:rsidR="00F03C21" w:rsidRPr="00F03C21" w:rsidRDefault="00802677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</w:rPr>
        <w:t xml:space="preserve">  </w:t>
      </w:r>
      <w:r w:rsidR="00F03C21" w:rsidRPr="00F03C21">
        <w:rPr>
          <w:rFonts w:ascii="Times New Roman" w:hAnsi="Times New Roman" w:cs="Times New Roman"/>
          <w:lang w:val="ru-RU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с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F03C21" w:rsidRPr="00F03C21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F03C21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i/>
          <w:iCs/>
          <w:lang w:val="ru-RU"/>
        </w:rPr>
        <w:t>, Т. Я.</w:t>
      </w:r>
      <w:r w:rsidRPr="00F03C21">
        <w:rPr>
          <w:rFonts w:ascii="Times New Roman" w:hAnsi="Times New Roman" w:cs="Times New Roman"/>
          <w:lang w:val="ru-RU"/>
        </w:rPr>
        <w:t xml:space="preserve"> Изобразительное искусство. Рабочие программы. Предметная линия учебников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</w:t>
      </w:r>
      <w:r w:rsidR="00AC346E">
        <w:rPr>
          <w:rFonts w:ascii="Times New Roman" w:hAnsi="Times New Roman" w:cs="Times New Roman"/>
          <w:lang w:val="ru-RU"/>
        </w:rPr>
        <w:t>овой</w:t>
      </w:r>
      <w:proofErr w:type="spellEnd"/>
      <w:r w:rsidR="00AC346E">
        <w:rPr>
          <w:rFonts w:ascii="Times New Roman" w:hAnsi="Times New Roman" w:cs="Times New Roman"/>
          <w:lang w:val="ru-RU"/>
        </w:rPr>
        <w:t>, Л. В. Ершовой. 1–4 классы</w:t>
      </w:r>
      <w:r w:rsidRPr="00F03C21">
        <w:rPr>
          <w:rFonts w:ascii="Times New Roman" w:hAnsi="Times New Roman" w:cs="Times New Roman"/>
          <w:lang w:val="ru-RU"/>
        </w:rPr>
        <w:t xml:space="preserve">: пособие для учителей </w:t>
      </w:r>
      <w:proofErr w:type="spellStart"/>
      <w:r w:rsidRPr="00F03C21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учреждений /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[и др.]; под ред.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Шпикаловой</w:t>
      </w:r>
      <w:proofErr w:type="spellEnd"/>
      <w:r w:rsidRPr="00F03C21">
        <w:rPr>
          <w:rFonts w:ascii="Times New Roman" w:hAnsi="Times New Roman" w:cs="Times New Roman"/>
          <w:lang w:val="ru-RU"/>
        </w:rPr>
        <w:t>. – М.: Просвещение, 2011.</w:t>
      </w:r>
    </w:p>
    <w:p w:rsidR="00F03C21" w:rsidRPr="00F03C21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F03C21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i/>
          <w:iCs/>
          <w:lang w:val="ru-RU"/>
        </w:rPr>
        <w:t>, Т. Я.</w:t>
      </w:r>
      <w:r w:rsidRPr="00F03C21">
        <w:rPr>
          <w:rFonts w:ascii="Times New Roman" w:hAnsi="Times New Roman" w:cs="Times New Roman"/>
          <w:lang w:val="ru-RU"/>
        </w:rPr>
        <w:t xml:space="preserve"> Изобразительное искусство. 2 класс: учеб. для </w:t>
      </w:r>
      <w:proofErr w:type="spellStart"/>
      <w:r w:rsidRPr="00F03C21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учреждений /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lang w:val="ru-RU"/>
        </w:rPr>
        <w:t>, Л. В. Ершова. – М.: Просвещение, 2012.</w:t>
      </w:r>
    </w:p>
    <w:p w:rsidR="00F03C21" w:rsidRPr="00F03C21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3. </w:t>
      </w:r>
      <w:proofErr w:type="spellStart"/>
      <w:r w:rsidRPr="00F03C21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i/>
          <w:iCs/>
          <w:lang w:val="ru-RU"/>
        </w:rPr>
        <w:t>, Т. Я.</w:t>
      </w:r>
      <w:r w:rsidRPr="00F03C21">
        <w:rPr>
          <w:rFonts w:ascii="Times New Roman" w:hAnsi="Times New Roman" w:cs="Times New Roman"/>
          <w:lang w:val="ru-RU"/>
        </w:rPr>
        <w:t xml:space="preserve"> Изобразительное искусство. Творческая тетрадь. 2 класс: пособие для учащихся </w:t>
      </w:r>
      <w:proofErr w:type="spellStart"/>
      <w:r w:rsidRPr="00F03C21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учреждений /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[и др.]. – М.: Просвещение, 2012.</w:t>
      </w:r>
    </w:p>
    <w:p w:rsidR="00F03C21" w:rsidRPr="00F03C21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4. </w:t>
      </w:r>
      <w:proofErr w:type="spellStart"/>
      <w:r w:rsidRPr="00F03C21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i/>
          <w:iCs/>
          <w:lang w:val="ru-RU"/>
        </w:rPr>
        <w:t>, Т. Я.</w:t>
      </w:r>
      <w:r w:rsidRPr="00F03C21">
        <w:rPr>
          <w:rFonts w:ascii="Times New Roman" w:hAnsi="Times New Roman" w:cs="Times New Roman"/>
          <w:lang w:val="ru-RU"/>
        </w:rPr>
        <w:t xml:space="preserve"> Изобразительное искусство. 2 класс: методическое пособие. Пособие для учителей </w:t>
      </w:r>
      <w:proofErr w:type="spellStart"/>
      <w:r w:rsidRPr="00F03C21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учреждений /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lang w:val="ru-RU"/>
        </w:rPr>
        <w:t>, Л. В. Ершова. – М</w:t>
      </w:r>
      <w:r w:rsidR="00AC346E">
        <w:rPr>
          <w:rFonts w:ascii="Times New Roman" w:hAnsi="Times New Roman" w:cs="Times New Roman"/>
          <w:lang w:val="ru-RU"/>
        </w:rPr>
        <w:t>.</w:t>
      </w:r>
      <w:r w:rsidRPr="00F03C21">
        <w:rPr>
          <w:rFonts w:ascii="Times New Roman" w:hAnsi="Times New Roman" w:cs="Times New Roman"/>
          <w:lang w:val="ru-RU"/>
        </w:rPr>
        <w:t>: Просвещение, 2011.</w:t>
      </w:r>
    </w:p>
    <w:p w:rsidR="00AC346E" w:rsidRDefault="00AC346E" w:rsidP="00F03C21">
      <w:pPr>
        <w:pStyle w:val="ParagraphStyle"/>
        <w:spacing w:after="75" w:line="261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F03C21" w:rsidRPr="00F03C21" w:rsidRDefault="00F03C21" w:rsidP="00F03C21">
      <w:pPr>
        <w:pStyle w:val="ParagraphStyle"/>
        <w:spacing w:after="75" w:line="261" w:lineRule="auto"/>
        <w:jc w:val="both"/>
        <w:rPr>
          <w:rFonts w:ascii="Times New Roman" w:hAnsi="Times New Roman" w:cs="Times New Roman"/>
          <w:b/>
          <w:bCs/>
          <w:vertAlign w:val="superscript"/>
          <w:lang w:val="ru-RU"/>
        </w:rPr>
      </w:pPr>
      <w:r w:rsidRPr="00F03C21">
        <w:rPr>
          <w:rFonts w:ascii="Times New Roman" w:hAnsi="Times New Roman" w:cs="Times New Roman"/>
          <w:b/>
          <w:bCs/>
          <w:lang w:val="ru-RU"/>
        </w:rPr>
        <w:t>Цели и задачи курса</w:t>
      </w:r>
      <w:r w:rsidR="00AC346E">
        <w:rPr>
          <w:rFonts w:ascii="Times New Roman" w:hAnsi="Times New Roman" w:cs="Times New Roman"/>
          <w:b/>
          <w:bCs/>
          <w:lang w:val="ru-RU"/>
        </w:rPr>
        <w:t>:</w:t>
      </w:r>
    </w:p>
    <w:p w:rsidR="00F03C21" w:rsidRPr="00F03C21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Изобразительное искусство в начальной школе является базовым предметом. Оно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F03C21" w:rsidRPr="006F0A43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bCs/>
          <w:u w:val="single"/>
          <w:lang w:val="ru-RU"/>
        </w:rPr>
      </w:pPr>
      <w:r w:rsidRPr="006F0A43">
        <w:rPr>
          <w:rFonts w:ascii="Times New Roman" w:hAnsi="Times New Roman" w:cs="Times New Roman"/>
          <w:bCs/>
          <w:u w:val="single"/>
          <w:lang w:val="ru-RU"/>
        </w:rPr>
        <w:t>Цели курса: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воспитание</w:t>
      </w:r>
      <w:r w:rsidRPr="00F03C21">
        <w:rPr>
          <w:rFonts w:ascii="Times New Roman" w:hAnsi="Times New Roman" w:cs="Times New Roman"/>
          <w:lang w:val="ru-RU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гражданскую позицию в искусстве и через искусство;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развитие</w:t>
      </w:r>
      <w:r w:rsidRPr="00F03C21">
        <w:rPr>
          <w:rFonts w:ascii="Times New Roman" w:hAnsi="Times New Roman" w:cs="Times New Roman"/>
          <w:lang w:val="ru-RU"/>
        </w:rP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F03C21" w:rsidRPr="00F03C21" w:rsidRDefault="00F03C21" w:rsidP="00F03C21">
      <w:pPr>
        <w:pStyle w:val="ParagraphStyle"/>
        <w:keepLines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освоение</w:t>
      </w:r>
      <w:r w:rsidRPr="00F03C21">
        <w:rPr>
          <w:rFonts w:ascii="Times New Roman" w:hAnsi="Times New Roman" w:cs="Times New Roman"/>
          <w:lang w:val="ru-RU"/>
        </w:rPr>
        <w:t xml:space="preserve">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овладение</w:t>
      </w:r>
      <w:r w:rsidRPr="00F03C21">
        <w:rPr>
          <w:rFonts w:ascii="Times New Roman" w:hAnsi="Times New Roman" w:cs="Times New Roman"/>
          <w:lang w:val="ru-RU"/>
        </w:rP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с разными художественными материалами; совершенствование эстетического вкуса.</w:t>
      </w:r>
    </w:p>
    <w:p w:rsidR="00F03C21" w:rsidRPr="006F0A43" w:rsidRDefault="00F03C21" w:rsidP="00F03C21">
      <w:pPr>
        <w:pStyle w:val="ParagraphStyle"/>
        <w:tabs>
          <w:tab w:val="left" w:pos="540"/>
        </w:tabs>
        <w:spacing w:before="120" w:line="264" w:lineRule="auto"/>
        <w:ind w:firstLine="360"/>
        <w:jc w:val="both"/>
        <w:rPr>
          <w:rFonts w:ascii="Times New Roman" w:hAnsi="Times New Roman" w:cs="Times New Roman"/>
          <w:bCs/>
          <w:u w:val="single"/>
          <w:lang w:val="ru-RU"/>
        </w:rPr>
      </w:pPr>
      <w:r w:rsidRPr="006F0A43">
        <w:rPr>
          <w:rFonts w:ascii="Times New Roman" w:hAnsi="Times New Roman" w:cs="Times New Roman"/>
          <w:bCs/>
          <w:u w:val="single"/>
          <w:lang w:val="ru-RU"/>
        </w:rPr>
        <w:t>Задачи обучения: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совершенствование</w:t>
      </w:r>
      <w:r w:rsidRPr="00F03C21">
        <w:rPr>
          <w:rFonts w:ascii="Times New Roman" w:hAnsi="Times New Roman" w:cs="Times New Roman"/>
          <w:lang w:val="ru-RU"/>
        </w:rPr>
        <w:t xml:space="preserve"> эмоционально-образного восприятия произведений искусства и окружающего мира;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развитие</w:t>
      </w:r>
      <w:r w:rsidRPr="00F03C21">
        <w:rPr>
          <w:rFonts w:ascii="Times New Roman" w:hAnsi="Times New Roman" w:cs="Times New Roman"/>
          <w:lang w:val="ru-RU"/>
        </w:rPr>
        <w:t xml:space="preserve"> способности видеть проявление художественной культуры в реальной жизни (музеи, архитектура, дизайн, скульптура и др.);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формирование </w:t>
      </w:r>
      <w:r w:rsidRPr="00F03C21">
        <w:rPr>
          <w:rFonts w:ascii="Times New Roman" w:hAnsi="Times New Roman" w:cs="Times New Roman"/>
          <w:lang w:val="ru-RU"/>
        </w:rPr>
        <w:t>навыков работы с различными художественными материалами.</w:t>
      </w:r>
    </w:p>
    <w:p w:rsidR="00F03C21" w:rsidRDefault="00F03C21" w:rsidP="00F03C21">
      <w:pPr>
        <w:pStyle w:val="ParagraphStyle"/>
        <w:spacing w:before="180" w:after="120" w:line="264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 w:rsidRPr="00F03C21">
        <w:rPr>
          <w:rFonts w:ascii="Times New Roman" w:hAnsi="Times New Roman" w:cs="Times New Roman"/>
          <w:b/>
          <w:bCs/>
          <w:caps/>
          <w:lang w:val="ru-RU"/>
        </w:rPr>
        <w:t>Описание места учебного предмета в учебном плане</w:t>
      </w:r>
      <w:r w:rsidR="006F0A43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В федеральном базисном учебном плане во 2 классе на изучение изобразительного искусства отводится 1 час в неделю, всего 3</w:t>
      </w:r>
      <w:r w:rsidR="00425565">
        <w:rPr>
          <w:rFonts w:ascii="Times New Roman" w:hAnsi="Times New Roman" w:cs="Times New Roman"/>
          <w:lang w:val="ru-RU"/>
        </w:rPr>
        <w:t>4</w:t>
      </w:r>
      <w:r w:rsidR="00AC346E">
        <w:rPr>
          <w:rFonts w:ascii="Times New Roman" w:hAnsi="Times New Roman" w:cs="Times New Roman"/>
          <w:lang w:val="ru-RU"/>
        </w:rPr>
        <w:t xml:space="preserve"> час</w:t>
      </w:r>
      <w:r w:rsidR="00425565">
        <w:rPr>
          <w:rFonts w:ascii="Times New Roman" w:hAnsi="Times New Roman" w:cs="Times New Roman"/>
          <w:lang w:val="ru-RU"/>
        </w:rPr>
        <w:t>а</w:t>
      </w:r>
      <w:r w:rsidRPr="00F03C21">
        <w:rPr>
          <w:rFonts w:ascii="Times New Roman" w:hAnsi="Times New Roman" w:cs="Times New Roman"/>
          <w:lang w:val="ru-RU"/>
        </w:rPr>
        <w:t xml:space="preserve"> (3</w:t>
      </w:r>
      <w:r w:rsidR="00425565">
        <w:rPr>
          <w:rFonts w:ascii="Times New Roman" w:hAnsi="Times New Roman" w:cs="Times New Roman"/>
          <w:lang w:val="ru-RU"/>
        </w:rPr>
        <w:t>4</w:t>
      </w:r>
      <w:r w:rsidRPr="00F03C21">
        <w:rPr>
          <w:rFonts w:ascii="Times New Roman" w:hAnsi="Times New Roman" w:cs="Times New Roman"/>
          <w:lang w:val="ru-RU"/>
        </w:rPr>
        <w:t xml:space="preserve"> учебны</w:t>
      </w:r>
      <w:r w:rsidR="00425565">
        <w:rPr>
          <w:rFonts w:ascii="Times New Roman" w:hAnsi="Times New Roman" w:cs="Times New Roman"/>
          <w:lang w:val="ru-RU"/>
        </w:rPr>
        <w:t>е</w:t>
      </w:r>
      <w:r w:rsidRPr="00F03C21">
        <w:rPr>
          <w:rFonts w:ascii="Times New Roman" w:hAnsi="Times New Roman" w:cs="Times New Roman"/>
          <w:lang w:val="ru-RU"/>
        </w:rPr>
        <w:t xml:space="preserve"> недел</w:t>
      </w:r>
      <w:r w:rsidR="00425565">
        <w:rPr>
          <w:rFonts w:ascii="Times New Roman" w:hAnsi="Times New Roman" w:cs="Times New Roman"/>
          <w:lang w:val="ru-RU"/>
        </w:rPr>
        <w:t>и</w:t>
      </w:r>
      <w:r w:rsidRPr="00F03C21">
        <w:rPr>
          <w:rFonts w:ascii="Times New Roman" w:hAnsi="Times New Roman" w:cs="Times New Roman"/>
          <w:lang w:val="ru-RU"/>
        </w:rPr>
        <w:t>). Предмет «Изобразительное искусство» во 2 классе может быть интегрирован с предметом «Технология» в единый курс.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В рабочей программе выстроена система учебных занятий (уроков) и формируемых универсальных учебных действий и представлена в табличной форме ниже.</w:t>
      </w:r>
    </w:p>
    <w:p w:rsidR="00F03C21" w:rsidRPr="00F03C21" w:rsidRDefault="00F03C21" w:rsidP="00AC346E">
      <w:pPr>
        <w:pStyle w:val="ParagraphStyle"/>
        <w:spacing w:before="180" w:after="120" w:line="264" w:lineRule="auto"/>
        <w:rPr>
          <w:rFonts w:ascii="Times New Roman" w:hAnsi="Times New Roman" w:cs="Times New Roman"/>
          <w:b/>
          <w:bCs/>
          <w:vertAlign w:val="superscript"/>
          <w:lang w:val="ru-RU"/>
        </w:rPr>
      </w:pPr>
      <w:r w:rsidRPr="00F03C21">
        <w:rPr>
          <w:rFonts w:ascii="Times New Roman" w:hAnsi="Times New Roman" w:cs="Times New Roman"/>
          <w:b/>
          <w:bCs/>
          <w:caps/>
          <w:lang w:val="ru-RU"/>
        </w:rPr>
        <w:t>Описание ценностных ориентиров содержания</w:t>
      </w:r>
      <w:r w:rsidR="00AC346E"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  <w:r w:rsidRPr="00F03C21">
        <w:rPr>
          <w:rFonts w:ascii="Times New Roman" w:hAnsi="Times New Roman" w:cs="Times New Roman"/>
          <w:b/>
          <w:bCs/>
          <w:caps/>
          <w:lang w:val="ru-RU"/>
        </w:rPr>
        <w:t>учебного предмета</w:t>
      </w:r>
      <w:r w:rsidR="006F0A43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Направленность на </w:t>
      </w:r>
      <w:proofErr w:type="spellStart"/>
      <w:r w:rsidRPr="00F03C21">
        <w:rPr>
          <w:rFonts w:ascii="Times New Roman" w:hAnsi="Times New Roman" w:cs="Times New Roman"/>
          <w:lang w:val="ru-RU"/>
        </w:rPr>
        <w:t>деятельностный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использованных на уроках, поддерживает интерес учащихся к художественному творчеству.</w:t>
      </w:r>
    </w:p>
    <w:p w:rsidR="006F0A43" w:rsidRDefault="006F0A43" w:rsidP="006F0A43">
      <w:pPr>
        <w:jc w:val="both"/>
        <w:rPr>
          <w:b/>
        </w:rPr>
      </w:pPr>
    </w:p>
    <w:p w:rsidR="006F0A43" w:rsidRDefault="006F0A43" w:rsidP="006F0A43">
      <w:pPr>
        <w:jc w:val="both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7475"/>
        <w:gridCol w:w="2410"/>
      </w:tblGrid>
      <w:tr w:rsidR="006F0A43" w:rsidTr="0046027A">
        <w:tc>
          <w:tcPr>
            <w:tcW w:w="0" w:type="auto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475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Наименование разделов:</w:t>
            </w:r>
          </w:p>
        </w:tc>
        <w:tc>
          <w:tcPr>
            <w:tcW w:w="2410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часов:</w:t>
            </w:r>
          </w:p>
        </w:tc>
      </w:tr>
      <w:tr w:rsidR="006F0A43" w:rsidTr="0046027A">
        <w:tc>
          <w:tcPr>
            <w:tcW w:w="0" w:type="auto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5" w:type="dxa"/>
          </w:tcPr>
          <w:p w:rsidR="006F0A43" w:rsidRPr="009F6D00" w:rsidRDefault="006F0A43" w:rsidP="0046027A">
            <w:pPr>
              <w:jc w:val="both"/>
            </w:pPr>
            <w:r>
              <w:t>Мир изобразительных (пластических) искусств.</w:t>
            </w:r>
          </w:p>
        </w:tc>
        <w:tc>
          <w:tcPr>
            <w:tcW w:w="2410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F0A43" w:rsidTr="0046027A">
        <w:tc>
          <w:tcPr>
            <w:tcW w:w="0" w:type="auto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75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t>Жанры изобразительных искусств:</w:t>
            </w:r>
          </w:p>
        </w:tc>
        <w:tc>
          <w:tcPr>
            <w:tcW w:w="2410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F0A43" w:rsidTr="0046027A">
        <w:tc>
          <w:tcPr>
            <w:tcW w:w="0" w:type="auto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75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t>Виды художественной деятельности (изобразительная, декоративная).</w:t>
            </w:r>
          </w:p>
        </w:tc>
        <w:tc>
          <w:tcPr>
            <w:tcW w:w="2410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F0A43" w:rsidTr="0046027A">
        <w:tc>
          <w:tcPr>
            <w:tcW w:w="0" w:type="auto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75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t>Основы изобразительного языка искусства: рисунок, цвет, композиция.</w:t>
            </w:r>
          </w:p>
        </w:tc>
        <w:tc>
          <w:tcPr>
            <w:tcW w:w="2410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F0A43" w:rsidTr="0046027A">
        <w:tc>
          <w:tcPr>
            <w:tcW w:w="0" w:type="auto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75" w:type="dxa"/>
          </w:tcPr>
          <w:p w:rsidR="006F0A43" w:rsidRPr="009F6D00" w:rsidRDefault="006F0A43" w:rsidP="0046027A">
            <w:pPr>
              <w:jc w:val="both"/>
            </w:pPr>
            <w:r>
              <w:t>Художественное творчество и его связь с окружающей жизнью.</w:t>
            </w:r>
          </w:p>
        </w:tc>
        <w:tc>
          <w:tcPr>
            <w:tcW w:w="2410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F0A43" w:rsidTr="0046027A">
        <w:tc>
          <w:tcPr>
            <w:tcW w:w="0" w:type="auto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75" w:type="dxa"/>
          </w:tcPr>
          <w:p w:rsidR="006F0A43" w:rsidRDefault="006F0A43" w:rsidP="0046027A">
            <w:pPr>
              <w:jc w:val="both"/>
            </w:pPr>
            <w:r>
              <w:t>Знакомство с произведениями народных художественных промыслов России.</w:t>
            </w:r>
          </w:p>
        </w:tc>
        <w:tc>
          <w:tcPr>
            <w:tcW w:w="2410" w:type="dxa"/>
          </w:tcPr>
          <w:p w:rsidR="006F0A43" w:rsidRDefault="006F0A43" w:rsidP="0046027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31978" w:rsidTr="0046027A">
        <w:tc>
          <w:tcPr>
            <w:tcW w:w="0" w:type="auto"/>
          </w:tcPr>
          <w:p w:rsidR="00E31978" w:rsidRDefault="00E31978" w:rsidP="0046027A">
            <w:pPr>
              <w:jc w:val="both"/>
              <w:rPr>
                <w:b/>
              </w:rPr>
            </w:pPr>
          </w:p>
        </w:tc>
        <w:tc>
          <w:tcPr>
            <w:tcW w:w="7475" w:type="dxa"/>
          </w:tcPr>
          <w:p w:rsidR="00E31978" w:rsidRDefault="00E31978" w:rsidP="0046027A">
            <w:pPr>
              <w:jc w:val="both"/>
            </w:pPr>
            <w:r>
              <w:t>Итого:</w:t>
            </w:r>
          </w:p>
        </w:tc>
        <w:tc>
          <w:tcPr>
            <w:tcW w:w="2410" w:type="dxa"/>
          </w:tcPr>
          <w:p w:rsidR="00E31978" w:rsidRDefault="00E31978" w:rsidP="0046027A">
            <w:pPr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F03C21" w:rsidRPr="00F03C21" w:rsidRDefault="00F03C21" w:rsidP="00F03C21">
      <w:pPr>
        <w:pStyle w:val="ParagraphStyle"/>
        <w:spacing w:before="195" w:after="60" w:line="264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 w:rsidRPr="00F03C21">
        <w:rPr>
          <w:rFonts w:ascii="Times New Roman" w:hAnsi="Times New Roman" w:cs="Times New Roman"/>
          <w:b/>
          <w:bCs/>
          <w:caps/>
          <w:lang w:val="ru-RU"/>
        </w:rPr>
        <w:t>Основное содержание учебного предмета</w:t>
      </w:r>
      <w:r w:rsidR="006F0A43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F03C21" w:rsidRPr="00F03C21" w:rsidRDefault="00F03C21" w:rsidP="00F03C21">
      <w:pPr>
        <w:pStyle w:val="ParagraphStyle"/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03C21">
        <w:rPr>
          <w:rFonts w:ascii="Times New Roman" w:hAnsi="Times New Roman" w:cs="Times New Roman"/>
          <w:b/>
          <w:bCs/>
          <w:lang w:val="ru-RU"/>
        </w:rPr>
        <w:t>Мир изобразительных (пластических) искусств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Изобразительное искусство – диалог художника и зрителя. Особенности художественного творчества. Отражение в произведениях изобразительных (пластических) искусств человеческих чувств, отношений к природе, человеку на примере произведений отечественных художников. Виды изобразительных (пластических) искусств: живопись, графика, декоративно-прикладное искусство (общее представление), их связь с жизнью.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Жанры изобразительных искусств: пейзаж (на примере произведений И. И. Левитана, А. И. Куинджи, В. Ван Гога); натюрморт (в произведениях русских и зарубежных художников – по выбору).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Виды художественной деятельности (изобразительная, декоративная). Взаимосвязи изобразительного искусства с музыкой, литературой.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Патриотическая тема в произведениях отечественных художников.</w:t>
      </w:r>
    </w:p>
    <w:p w:rsidR="00F03C21" w:rsidRPr="00F03C21" w:rsidRDefault="00F03C21" w:rsidP="00F03C21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 w:rsidRPr="00F03C21">
        <w:rPr>
          <w:rFonts w:ascii="Times New Roman" w:hAnsi="Times New Roman" w:cs="Times New Roman"/>
          <w:b/>
          <w:bCs/>
          <w:i/>
          <w:iCs/>
          <w:lang w:val="ru-RU"/>
        </w:rPr>
        <w:t xml:space="preserve">Расширение кругозора: </w:t>
      </w:r>
      <w:r w:rsidRPr="00F03C21">
        <w:rPr>
          <w:rFonts w:ascii="Times New Roman" w:hAnsi="Times New Roman" w:cs="Times New Roman"/>
          <w:i/>
          <w:iCs/>
          <w:lang w:val="ru-RU"/>
        </w:rPr>
        <w:t>знакомство с ведущими художественными музеями России, в том числе с Государственной Третьяковской галереей.</w:t>
      </w:r>
    </w:p>
    <w:p w:rsidR="00F03C21" w:rsidRPr="00F03C21" w:rsidRDefault="00F03C21" w:rsidP="00F03C21">
      <w:pPr>
        <w:pStyle w:val="ParagraphStyle"/>
        <w:tabs>
          <w:tab w:val="left" w:pos="360"/>
        </w:tabs>
        <w:spacing w:before="120" w:after="75" w:line="264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03C21">
        <w:rPr>
          <w:rFonts w:ascii="Times New Roman" w:hAnsi="Times New Roman" w:cs="Times New Roman"/>
          <w:b/>
          <w:bCs/>
          <w:lang w:val="ru-RU"/>
        </w:rPr>
        <w:t>Художественный язык изобразительного искусства</w:t>
      </w:r>
    </w:p>
    <w:p w:rsidR="00F03C21" w:rsidRPr="00F03C21" w:rsidRDefault="00F03C21" w:rsidP="00F03C21">
      <w:pPr>
        <w:pStyle w:val="ParagraphStyle"/>
        <w:tabs>
          <w:tab w:val="left" w:pos="36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Основы изобразительного языка искусства: рисунок, цвет, композиция. Элементарные основы рисунка (характер линии, штриха; соотношение черного и белого, композиция); живописи (основные и составные, теплые и холодные цвета, изменение характера цвета); декоративно-прикладного искусства на примерах произведений отечественных и зарубежных художников.</w:t>
      </w:r>
    </w:p>
    <w:p w:rsidR="00F03C21" w:rsidRPr="00F03C21" w:rsidRDefault="00F03C21" w:rsidP="00F03C21">
      <w:pPr>
        <w:pStyle w:val="ParagraphStyle"/>
        <w:tabs>
          <w:tab w:val="left" w:pos="36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 w:rsidRPr="00F03C21">
        <w:rPr>
          <w:rFonts w:ascii="Times New Roman" w:hAnsi="Times New Roman" w:cs="Times New Roman"/>
          <w:b/>
          <w:bCs/>
          <w:i/>
          <w:iCs/>
          <w:lang w:val="ru-RU"/>
        </w:rPr>
        <w:t xml:space="preserve">Расширение кругозора: </w:t>
      </w:r>
      <w:r w:rsidRPr="00F03C21">
        <w:rPr>
          <w:rFonts w:ascii="Times New Roman" w:hAnsi="Times New Roman" w:cs="Times New Roman"/>
          <w:i/>
          <w:iCs/>
          <w:lang w:val="ru-RU"/>
        </w:rPr>
        <w:t>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</w:p>
    <w:p w:rsidR="00F03C21" w:rsidRPr="00F03C21" w:rsidRDefault="00F03C21" w:rsidP="00F03C21">
      <w:pPr>
        <w:pStyle w:val="ParagraphStyle"/>
        <w:keepNext/>
        <w:tabs>
          <w:tab w:val="left" w:pos="360"/>
        </w:tabs>
        <w:spacing w:before="120" w:after="75" w:line="264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03C21">
        <w:rPr>
          <w:rFonts w:ascii="Times New Roman" w:hAnsi="Times New Roman" w:cs="Times New Roman"/>
          <w:b/>
          <w:bCs/>
          <w:lang w:val="ru-RU"/>
        </w:rPr>
        <w:t>Художественное творчество и его связь с окружающей жизнью</w:t>
      </w:r>
    </w:p>
    <w:p w:rsidR="00F03C21" w:rsidRPr="00F03C21" w:rsidRDefault="00F03C21" w:rsidP="00F03C21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Работа в различных видах изобразительной (живопись, графика), декоративно-прикладной (</w:t>
      </w:r>
      <w:proofErr w:type="gramStart"/>
      <w:r w:rsidRPr="00F03C21">
        <w:rPr>
          <w:rFonts w:ascii="Times New Roman" w:hAnsi="Times New Roman" w:cs="Times New Roman"/>
          <w:lang w:val="ru-RU"/>
        </w:rPr>
        <w:t>ор-</w:t>
      </w:r>
      <w:proofErr w:type="spellStart"/>
      <w:r w:rsidRPr="00F03C21">
        <w:rPr>
          <w:rFonts w:ascii="Times New Roman" w:hAnsi="Times New Roman" w:cs="Times New Roman"/>
          <w:lang w:val="ru-RU"/>
        </w:rPr>
        <w:t>наменты</w:t>
      </w:r>
      <w:proofErr w:type="spellEnd"/>
      <w:proofErr w:type="gramEnd"/>
      <w:r w:rsidRPr="00F03C21">
        <w:rPr>
          <w:rFonts w:ascii="Times New Roman" w:hAnsi="Times New Roman" w:cs="Times New Roman"/>
          <w:lang w:val="ru-RU"/>
        </w:rPr>
        <w:t>, росписи) деятельности.</w:t>
      </w:r>
    </w:p>
    <w:p w:rsidR="00F03C21" w:rsidRPr="00F03C21" w:rsidRDefault="00F03C21" w:rsidP="00F03C21">
      <w:pPr>
        <w:pStyle w:val="ParagraphStyle"/>
        <w:tabs>
          <w:tab w:val="left" w:pos="36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Первичные навыки рисования с натуры, по памяти и воображению (натюрморт, пейзаж). Использование в индивидуальной деятельности различных художественных техник и материалов (гуашь, акварель, графические материалы, фломастеры).</w:t>
      </w:r>
    </w:p>
    <w:p w:rsidR="00F03C21" w:rsidRPr="00F03C21" w:rsidRDefault="00F03C21" w:rsidP="00F03C21">
      <w:pPr>
        <w:pStyle w:val="ParagraphStyle"/>
        <w:tabs>
          <w:tab w:val="left" w:pos="36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Передача настроения в творческой работе (живописи, графике, декоративно-прикладном искусстве) с помощью цвета, тона, композиции, пространства, линии, штриха, пятна, орнамента,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F03C21">
        <w:rPr>
          <w:rFonts w:ascii="Times New Roman" w:hAnsi="Times New Roman" w:cs="Times New Roman"/>
          <w:lang w:val="ru-RU"/>
        </w:rPr>
        <w:t>(на примерах работ русских и зарубежных художников, изделий народного искусства). Выбор и применение выразительных средств для реализации собственного замысла в рисунке.</w:t>
      </w:r>
    </w:p>
    <w:p w:rsidR="00F03C21" w:rsidRPr="00F03C21" w:rsidRDefault="00F03C21" w:rsidP="00F03C21">
      <w:pPr>
        <w:pStyle w:val="ParagraphStyle"/>
        <w:tabs>
          <w:tab w:val="left" w:pos="36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</w:t>
      </w:r>
    </w:p>
    <w:p w:rsidR="00F03C21" w:rsidRDefault="00F03C21" w:rsidP="00F03C21">
      <w:pPr>
        <w:pStyle w:val="ParagraphStyle"/>
        <w:tabs>
          <w:tab w:val="left" w:pos="360"/>
        </w:tabs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 w:rsidRPr="00F03C21">
        <w:rPr>
          <w:rFonts w:ascii="Times New Roman" w:hAnsi="Times New Roman" w:cs="Times New Roman"/>
          <w:b/>
          <w:bCs/>
          <w:i/>
          <w:iCs/>
          <w:lang w:val="ru-RU"/>
        </w:rPr>
        <w:t xml:space="preserve">Расширение кругозора: 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экскурсии в краеведческий музей, </w:t>
      </w:r>
      <w:r w:rsidR="006F0A43">
        <w:rPr>
          <w:rFonts w:ascii="Times New Roman" w:hAnsi="Times New Roman" w:cs="Times New Roman"/>
          <w:i/>
          <w:iCs/>
          <w:lang w:val="ru-RU"/>
        </w:rPr>
        <w:t xml:space="preserve">художественный </w:t>
      </w:r>
      <w:r w:rsidRPr="00F03C21">
        <w:rPr>
          <w:rFonts w:ascii="Times New Roman" w:hAnsi="Times New Roman" w:cs="Times New Roman"/>
          <w:i/>
          <w:iCs/>
          <w:lang w:val="ru-RU"/>
        </w:rPr>
        <w:t>музей</w:t>
      </w:r>
      <w:r w:rsidR="006F0A43">
        <w:rPr>
          <w:rFonts w:ascii="Times New Roman" w:hAnsi="Times New Roman" w:cs="Times New Roman"/>
          <w:i/>
          <w:iCs/>
          <w:lang w:val="ru-RU"/>
        </w:rPr>
        <w:t>.</w:t>
      </w:r>
    </w:p>
    <w:p w:rsidR="006F0A43" w:rsidRDefault="006F0A43" w:rsidP="006F0A43">
      <w:pPr>
        <w:pStyle w:val="ParagraphStyle"/>
        <w:spacing w:before="180" w:after="120" w:line="264" w:lineRule="auto"/>
        <w:rPr>
          <w:rFonts w:ascii="Times New Roman" w:hAnsi="Times New Roman" w:cs="Times New Roman"/>
          <w:b/>
          <w:bCs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Требования к уровню подготовки оканчивающих 2 класс: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результате изучения изобразительного искусства ученик должен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знать/понимать: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особенности материалов, используемых в художественно-трудовой деятельности (краски и кисти, пастель, тушь, перо, уголь, мел; бумага, текстильные, природные материалы);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цвета  солнечного  спектра  в пределах наборов акварельных красок (красный, оранжевый, желтый, зеленый, голубой, синий, фиолетовый);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особенности работы акварельными и гуашевыми красками, элементарные правила смешения красок для получения составных цветов;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особенности орнаментальных мотивов древнегреческой, </w:t>
      </w:r>
      <w:proofErr w:type="spellStart"/>
      <w:r>
        <w:rPr>
          <w:rFonts w:ascii="Times New Roman" w:hAnsi="Times New Roman" w:cs="Times New Roman"/>
          <w:lang w:val="ru-RU"/>
        </w:rPr>
        <w:t>балхарской</w:t>
      </w:r>
      <w:proofErr w:type="spellEnd"/>
      <w:r>
        <w:rPr>
          <w:rFonts w:ascii="Times New Roman" w:hAnsi="Times New Roman" w:cs="Times New Roman"/>
          <w:lang w:val="ru-RU"/>
        </w:rPr>
        <w:t xml:space="preserve">, гжельской керамики, </w:t>
      </w:r>
      <w:proofErr w:type="spellStart"/>
      <w:r>
        <w:rPr>
          <w:rFonts w:ascii="Times New Roman" w:hAnsi="Times New Roman" w:cs="Times New Roman"/>
          <w:lang w:val="ru-RU"/>
        </w:rPr>
        <w:t>филимоновской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полхов-майданской</w:t>
      </w:r>
      <w:proofErr w:type="spellEnd"/>
      <w:r>
        <w:rPr>
          <w:rFonts w:ascii="Times New Roman" w:hAnsi="Times New Roman" w:cs="Times New Roman"/>
          <w:lang w:val="ru-RU"/>
        </w:rPr>
        <w:t xml:space="preserve"> игрушки;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способы и приемы обработки различных материалов (бумага, глина, пластилин, ткань и др.);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отдельные произведения выдающихся художников и народных мастеров;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разнообразные средства выразительности, используемые в создании художественного образа (формат, форма, цвет, линия, объем, ритм, композиция);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о взаимосвязи красоты и пользы в образе художественной вещи;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о народном мастере как хранителе и носителе народных традиций;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правила безопасности при работе ручными инструментами;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значение слова «береста», понятия «вышитый и тканый орнамент»; названия ниток, тканей, их назначение;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условные обозначения, применяемые при художественной обработке бумаги: линии отреза, надреза, сгиба, складывания, места прокола, нанесения клея;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основы традиционной технологии художественной обработки природных материалов (глины, соломы, бересты), ткани (ткачество на рамке, вышивка, лоскутное шитье и др.), бумаги (гофрирование, скручивание, склеивание, складывание, конструирование);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правила техники безопасности при работе с режущими и колющими инструментами: ножницами, иглой, шилом;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уметь: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организовывать свое рабочее место; пользоваться кистью, красками, палитрой, ножницами, линейкой, шилом, кистью для клея, стекой, иголкой;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применять способы смешения акварельных, гуашевых красок для получения разнообразных оттенков в соответствии с передаваемым в рисунке настроением;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верно передавать в рисунке симметричную форму, основные пропорции, общее строение и цвет предметов;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правильно выбирать величину и расположение изображения в зависимости от формата и размера листа бумаги; учитывать в рисунке особенности изображения ближних и дальних предметов (ближе – крупнее и ниже, дальше – мельче и выше);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применять основные средства художественной выразительности в рисунке и живописи (с натуры, по памяти и представлению), в конструктивных работах, в сюжетно-тематических и декоративных композициях с учетом замысла;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рисовать кистью без предварительного рисунка элементы народных орнаментов: геометрические (точка, круг, прямые, сеточки, ломаные, волнистые линии, усики) и растительные (листок, усики, завиток); выполнять наводку, мазок с растяжением и мазок с тенями; пользоваться приемами кистевого письма в росписи изделий;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пользоваться различными приемами обработки бумаги (сгибание, скручивание, гофрирование, </w:t>
      </w:r>
      <w:proofErr w:type="spellStart"/>
      <w:r>
        <w:rPr>
          <w:rFonts w:ascii="Times New Roman" w:hAnsi="Times New Roman" w:cs="Times New Roman"/>
          <w:lang w:val="ru-RU"/>
        </w:rPr>
        <w:t>сминание</w:t>
      </w:r>
      <w:proofErr w:type="spellEnd"/>
      <w:r>
        <w:rPr>
          <w:rFonts w:ascii="Times New Roman" w:hAnsi="Times New Roman" w:cs="Times New Roman"/>
          <w:lang w:val="ru-RU"/>
        </w:rPr>
        <w:t xml:space="preserve"> и т. п.); выполнять работы в технике оригами, </w:t>
      </w:r>
      <w:proofErr w:type="spellStart"/>
      <w:r>
        <w:rPr>
          <w:rFonts w:ascii="Times New Roman" w:hAnsi="Times New Roman" w:cs="Times New Roman"/>
          <w:lang w:val="ru-RU"/>
        </w:rPr>
        <w:t>вырезанки</w:t>
      </w:r>
      <w:proofErr w:type="spellEnd"/>
      <w:r>
        <w:rPr>
          <w:rFonts w:ascii="Times New Roman" w:hAnsi="Times New Roman" w:cs="Times New Roman"/>
          <w:lang w:val="ru-RU"/>
        </w:rPr>
        <w:t>, аппликации, папье-маше;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использовать различные приемы работы с тканью (шитье, вышивка, ткачество на рамке); выполнять швы, петельный и стебельчатый; конструировать народный костюм (аппликация на силуэте фигурки человека);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лепить по заранее подготовленным эскизам и по собственному замыслу; лепить на основе традиционных приемов </w:t>
      </w:r>
      <w:proofErr w:type="spellStart"/>
      <w:r>
        <w:rPr>
          <w:rFonts w:ascii="Times New Roman" w:hAnsi="Times New Roman" w:cs="Times New Roman"/>
          <w:lang w:val="ru-RU"/>
        </w:rPr>
        <w:t>филимоновской</w:t>
      </w:r>
      <w:proofErr w:type="spellEnd"/>
      <w:r>
        <w:rPr>
          <w:rFonts w:ascii="Times New Roman" w:hAnsi="Times New Roman" w:cs="Times New Roman"/>
          <w:lang w:val="ru-RU"/>
        </w:rPr>
        <w:t xml:space="preserve"> игрушки, муравленого изразца; передавать в лепке выразительные формы; сочетать орнамент с формой предмета;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решать художественно-трудовые задачи при моделировании и конструировании (на основе имитации) изделий из бумаги, ткани, природных материалов по мотивам народного творчества; пользоваться технологической картой, техническим рисунком, эскизом;</w:t>
      </w:r>
    </w:p>
    <w:p w:rsidR="006F0A43" w:rsidRDefault="006F0A43" w:rsidP="006F0A43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 процессе художественно-трудовой деятельности проявлять: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эмоциональное отношение к произведениям изобразительного и народного декоративно-прикладного искусства, к окружающему миру;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собственные оценочные суждения о рассматриваемых произведениях искусства, при посещении художественных музеев, музеев народного декоративно-прикладного искусства;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нравственно-эстетическое отношение к родной природе, к Родине, к защитникам Отечества, к национальным обычаям и культурным традициям;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t>·</w:t>
      </w:r>
      <w:r>
        <w:rPr>
          <w:rFonts w:ascii="Times New Roman" w:hAnsi="Times New Roman" w:cs="Times New Roman"/>
          <w:lang w:val="ru-RU"/>
        </w:rPr>
        <w:t xml:space="preserve"> положительное отношение к процессу труда, к результатам своего труда и других людей; стремление к преобразованию предметной среды в школе и дома.</w:t>
      </w:r>
    </w:p>
    <w:p w:rsidR="006F0A43" w:rsidRDefault="006F0A43" w:rsidP="006F0A43">
      <w:pPr>
        <w:pStyle w:val="ParagraphStyle"/>
        <w:spacing w:before="180" w:after="120" w:line="264" w:lineRule="auto"/>
        <w:jc w:val="both"/>
        <w:rPr>
          <w:rFonts w:ascii="Times New Roman" w:hAnsi="Times New Roman" w:cs="Times New Roman"/>
          <w:b/>
          <w:bCs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 xml:space="preserve">Целевая ориентация настоящей рабочей программы </w:t>
      </w:r>
      <w:r>
        <w:rPr>
          <w:rFonts w:ascii="Times New Roman" w:hAnsi="Times New Roman" w:cs="Times New Roman"/>
          <w:b/>
          <w:bCs/>
          <w:caps/>
          <w:lang w:val="ru-RU"/>
        </w:rPr>
        <w:br/>
        <w:t>в практике конкретного образовательного учреждения</w:t>
      </w:r>
      <w:r>
        <w:rPr>
          <w:rFonts w:ascii="Times New Roman" w:hAnsi="Times New Roman" w:cs="Times New Roman"/>
          <w:b/>
          <w:bCs/>
          <w:vertAlign w:val="superscript"/>
          <w:lang w:val="ru-RU"/>
        </w:rPr>
        <w:t>5</w:t>
      </w:r>
    </w:p>
    <w:p w:rsidR="006F0A43" w:rsidRDefault="006F0A43" w:rsidP="006F0A4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Настоящая рабочая программа учитывает особенности класса.</w:t>
      </w:r>
      <w:r>
        <w:rPr>
          <w:rFonts w:ascii="Times New Roman" w:hAnsi="Times New Roman" w:cs="Times New Roman"/>
          <w:lang w:val="ru-RU"/>
        </w:rPr>
        <w:br/>
        <w:t>Во 2А классе учащиеся в процессе изучения изобразительного искусства воспринимают окружающий мир и произведения искусства, выявляют с помощью сравнения отдельные признаки, характерные для сопоставляемых художественных произведений, анализируют результаты сравнения, объединяют произведения по видам и жанровым признакам; работают с простейшими знаковыми и графическими моделями для выявления характерных особенностей художественного образа. Ученики решают творческие задачи на уровне комбинаций и импровизаций, проявляют оригинальность при их решении, создают творческие работы на основе собственного замысла. У школьников сформированы навыки учебного сотрудничества в коллективных художественных работах, они умеют договариваться, распределять работу, оценивать свой вклад в деятельность и ее общий результат.</w:t>
      </w:r>
    </w:p>
    <w:p w:rsidR="006F0A43" w:rsidRPr="00F03C21" w:rsidRDefault="006F0A43" w:rsidP="00F03C21">
      <w:pPr>
        <w:pStyle w:val="ParagraphStyle"/>
        <w:tabs>
          <w:tab w:val="left" w:pos="360"/>
        </w:tabs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</w:p>
    <w:p w:rsidR="006F0A43" w:rsidRPr="00802677" w:rsidRDefault="006F0A43" w:rsidP="006F0A43">
      <w:pPr>
        <w:jc w:val="both"/>
        <w:rPr>
          <w:b/>
        </w:rPr>
      </w:pPr>
      <w:r w:rsidRPr="00802677">
        <w:rPr>
          <w:b/>
        </w:rPr>
        <w:t>Календарно-тематический план: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7"/>
        <w:gridCol w:w="3507"/>
        <w:gridCol w:w="1418"/>
        <w:gridCol w:w="3118"/>
        <w:gridCol w:w="993"/>
        <w:gridCol w:w="992"/>
      </w:tblGrid>
      <w:tr w:rsidR="006F0A43" w:rsidRPr="005D2B06" w:rsidTr="005D2B06">
        <w:tc>
          <w:tcPr>
            <w:tcW w:w="457" w:type="dxa"/>
            <w:vMerge w:val="restart"/>
          </w:tcPr>
          <w:p w:rsidR="006F0A43" w:rsidRPr="005D2B06" w:rsidRDefault="006F0A43" w:rsidP="0046027A">
            <w:pPr>
              <w:jc w:val="both"/>
            </w:pPr>
            <w:r w:rsidRPr="005D2B06">
              <w:t>№</w:t>
            </w:r>
          </w:p>
        </w:tc>
        <w:tc>
          <w:tcPr>
            <w:tcW w:w="3507" w:type="dxa"/>
            <w:vMerge w:val="restart"/>
          </w:tcPr>
          <w:p w:rsidR="006F0A43" w:rsidRPr="005D2B06" w:rsidRDefault="006F0A43" w:rsidP="0046027A">
            <w:pPr>
              <w:jc w:val="both"/>
            </w:pPr>
            <w:r w:rsidRPr="005D2B06">
              <w:t>Тема:</w:t>
            </w:r>
          </w:p>
        </w:tc>
        <w:tc>
          <w:tcPr>
            <w:tcW w:w="1418" w:type="dxa"/>
            <w:vMerge w:val="restart"/>
          </w:tcPr>
          <w:p w:rsidR="006F0A43" w:rsidRPr="005D2B06" w:rsidRDefault="006F0A43" w:rsidP="0046027A">
            <w:pPr>
              <w:jc w:val="both"/>
            </w:pPr>
            <w:r w:rsidRPr="005D2B06">
              <w:t>Количество часов:</w:t>
            </w:r>
          </w:p>
        </w:tc>
        <w:tc>
          <w:tcPr>
            <w:tcW w:w="3118" w:type="dxa"/>
            <w:vMerge w:val="restart"/>
          </w:tcPr>
          <w:p w:rsidR="006F0A43" w:rsidRPr="005D2B06" w:rsidRDefault="006F0A43" w:rsidP="0046027A">
            <w:pPr>
              <w:jc w:val="both"/>
            </w:pPr>
            <w:r w:rsidRPr="005D2B06">
              <w:t>Содержание учебного материала:</w:t>
            </w:r>
          </w:p>
        </w:tc>
        <w:tc>
          <w:tcPr>
            <w:tcW w:w="1985" w:type="dxa"/>
            <w:gridSpan w:val="2"/>
          </w:tcPr>
          <w:p w:rsidR="006F0A43" w:rsidRPr="005D2B06" w:rsidRDefault="006F0A43" w:rsidP="0046027A">
            <w:pPr>
              <w:jc w:val="both"/>
            </w:pPr>
            <w:r w:rsidRPr="005D2B06">
              <w:t>Дата проведения урока:</w:t>
            </w:r>
          </w:p>
        </w:tc>
      </w:tr>
      <w:tr w:rsidR="006F0A43" w:rsidRPr="005D2B06" w:rsidTr="005D2B06">
        <w:tc>
          <w:tcPr>
            <w:tcW w:w="457" w:type="dxa"/>
            <w:vMerge/>
          </w:tcPr>
          <w:p w:rsidR="006F0A43" w:rsidRPr="005D2B06" w:rsidRDefault="006F0A43" w:rsidP="0046027A">
            <w:pPr>
              <w:jc w:val="both"/>
            </w:pPr>
          </w:p>
        </w:tc>
        <w:tc>
          <w:tcPr>
            <w:tcW w:w="3507" w:type="dxa"/>
            <w:vMerge/>
          </w:tcPr>
          <w:p w:rsidR="006F0A43" w:rsidRPr="005D2B06" w:rsidRDefault="006F0A43" w:rsidP="0046027A">
            <w:pPr>
              <w:jc w:val="both"/>
            </w:pPr>
          </w:p>
        </w:tc>
        <w:tc>
          <w:tcPr>
            <w:tcW w:w="1418" w:type="dxa"/>
            <w:vMerge/>
          </w:tcPr>
          <w:p w:rsidR="006F0A43" w:rsidRPr="005D2B06" w:rsidRDefault="006F0A43" w:rsidP="0046027A">
            <w:pPr>
              <w:jc w:val="both"/>
            </w:pPr>
          </w:p>
        </w:tc>
        <w:tc>
          <w:tcPr>
            <w:tcW w:w="3118" w:type="dxa"/>
            <w:vMerge/>
          </w:tcPr>
          <w:p w:rsidR="006F0A43" w:rsidRPr="005D2B06" w:rsidRDefault="006F0A43" w:rsidP="0046027A">
            <w:pPr>
              <w:jc w:val="both"/>
            </w:pPr>
          </w:p>
        </w:tc>
        <w:tc>
          <w:tcPr>
            <w:tcW w:w="993" w:type="dxa"/>
          </w:tcPr>
          <w:p w:rsidR="006F0A43" w:rsidRPr="005D2B06" w:rsidRDefault="006F0A43" w:rsidP="0046027A">
            <w:pPr>
              <w:jc w:val="both"/>
            </w:pPr>
            <w:r w:rsidRPr="005D2B06">
              <w:t>план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  <w:r w:rsidRPr="005D2B06">
              <w:t>факт</w:t>
            </w: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</w:t>
            </w:r>
          </w:p>
        </w:tc>
        <w:tc>
          <w:tcPr>
            <w:tcW w:w="3507" w:type="dxa"/>
          </w:tcPr>
          <w:p w:rsidR="006F0A43" w:rsidRPr="005D2B06" w:rsidRDefault="006F0A43" w:rsidP="0046027A">
            <w:pPr>
              <w:jc w:val="both"/>
            </w:pPr>
            <w:r w:rsidRPr="005D2B06">
              <w:t>Воспоминания о лете. Сюжетная композиция: композиционный центр.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E5396" w:rsidRPr="005D2B06" w:rsidRDefault="004E5396" w:rsidP="004E5396">
            <w:pPr>
              <w:jc w:val="both"/>
            </w:pPr>
            <w:r w:rsidRPr="005D2B06">
              <w:t xml:space="preserve">Образное содержание искусства. Лето: приметы. Впечатления о прошедшем лете «Что мне подарило лето?». Образ лета в живописи и народном </w:t>
            </w:r>
          </w:p>
          <w:p w:rsidR="006F0A43" w:rsidRPr="005D2B06" w:rsidRDefault="004E5396" w:rsidP="005D2B06">
            <w:pPr>
              <w:jc w:val="both"/>
            </w:pPr>
            <w:r w:rsidRPr="005D2B06">
              <w:t>(фольклорном и декоративно-прикладном) творчестве. Жанры и виды изобразительного искусства.</w:t>
            </w:r>
          </w:p>
        </w:tc>
        <w:tc>
          <w:tcPr>
            <w:tcW w:w="993" w:type="dxa"/>
          </w:tcPr>
          <w:p w:rsidR="006F0A43" w:rsidRPr="005D2B06" w:rsidRDefault="0046027A" w:rsidP="0046027A">
            <w:pPr>
              <w:jc w:val="both"/>
            </w:pPr>
            <w:r w:rsidRPr="005D2B06">
              <w:t>7.09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</w:t>
            </w:r>
          </w:p>
        </w:tc>
        <w:tc>
          <w:tcPr>
            <w:tcW w:w="3507" w:type="dxa"/>
          </w:tcPr>
          <w:p w:rsidR="006F0A43" w:rsidRPr="005D2B06" w:rsidRDefault="006F0A43" w:rsidP="0046027A">
            <w:pPr>
              <w:jc w:val="both"/>
            </w:pPr>
            <w:r w:rsidRPr="005D2B06">
              <w:t>Удивительные краски земли. Пейзаж: пространство, линия горизонта и цвет.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E5396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</w:pPr>
            <w:r w:rsidRPr="005D2B06">
              <w:rPr>
                <w:rFonts w:eastAsiaTheme="minorHAnsi"/>
                <w:lang w:eastAsia="en-US"/>
              </w:rPr>
              <w:t>Виды изобразительного искусства, их связь с жизнью. Красота и разнообразие природы. Пейзажи родной природы. Приметы поздней осени. Цвет – основа языка живописи. Живая природа: цвет.</w:t>
            </w:r>
          </w:p>
        </w:tc>
        <w:tc>
          <w:tcPr>
            <w:tcW w:w="993" w:type="dxa"/>
          </w:tcPr>
          <w:p w:rsidR="006F0A43" w:rsidRPr="005D2B06" w:rsidRDefault="0046027A" w:rsidP="0046027A">
            <w:pPr>
              <w:jc w:val="both"/>
            </w:pPr>
            <w:r w:rsidRPr="005D2B06">
              <w:t>14.09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3</w:t>
            </w:r>
          </w:p>
        </w:tc>
        <w:tc>
          <w:tcPr>
            <w:tcW w:w="3507" w:type="dxa"/>
          </w:tcPr>
          <w:p w:rsidR="006F0A43" w:rsidRPr="005D2B06" w:rsidRDefault="006F0A43" w:rsidP="0046027A">
            <w:pPr>
              <w:jc w:val="both"/>
            </w:pPr>
            <w:r w:rsidRPr="005D2B06">
              <w:t>Самоцвет-самоцвет. Природа и гармония камня. В мастерской ювелиров. Декоративная композиция: ритм, симметрия, цвет, нюансы.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E5396" w:rsidP="005D2B06">
            <w:r w:rsidRPr="005D2B06">
              <w:t>Представление о богатстве и разнообразии художественной культуры России. Природа и искусство. Богатство цветов, сокровищ, находящихся в недрах земли, и красота, созданная ювелирами. Красота камня в произведениях художника Н. Рериха («Сокровище гор», «</w:t>
            </w:r>
            <w:proofErr w:type="spellStart"/>
            <w:r w:rsidRPr="005D2B06">
              <w:t>Чинтамани</w:t>
            </w:r>
            <w:proofErr w:type="spellEnd"/>
            <w:r w:rsidRPr="005D2B06">
              <w:t xml:space="preserve"> – Чудесный Камень»). Древние украшения русских женщин. Народный костюм как часть национальной культуры.</w:t>
            </w:r>
          </w:p>
        </w:tc>
        <w:tc>
          <w:tcPr>
            <w:tcW w:w="993" w:type="dxa"/>
          </w:tcPr>
          <w:p w:rsidR="006F0A43" w:rsidRPr="005D2B06" w:rsidRDefault="0046027A" w:rsidP="0046027A">
            <w:pPr>
              <w:jc w:val="both"/>
            </w:pPr>
            <w:r w:rsidRPr="005D2B06">
              <w:t>21.09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4</w:t>
            </w:r>
          </w:p>
        </w:tc>
        <w:tc>
          <w:tcPr>
            <w:tcW w:w="3507" w:type="dxa"/>
          </w:tcPr>
          <w:p w:rsidR="006F0A43" w:rsidRPr="005D2B06" w:rsidRDefault="006F0A43" w:rsidP="0046027A">
            <w:pPr>
              <w:jc w:val="both"/>
            </w:pPr>
            <w:r w:rsidRPr="005D2B06">
              <w:t>Керамика гончаров Древней Греции и Дагестана. Орнаменты народов мира: изделия и декор.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E5396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>Представление о богатстве и разнообразии художественной культуры мира. Керамика – древняя и юная (история изготовления изделий из глины). Общность гончарного искусства мастеров народов мира. Керамика Древней Греции: у истоков развития графики. Народная керамика Дагестана: эстетика орнаментальной культуры. Связь творчества народного мастера с природой. Элементы орнаментов керамики Дагестана и Древней Греции. Знаки-символы природных стихий: зе</w:t>
            </w:r>
            <w:r w:rsidR="005D2B06">
              <w:rPr>
                <w:rFonts w:eastAsiaTheme="minorHAnsi"/>
                <w:lang w:eastAsia="en-US"/>
              </w:rPr>
              <w:t>мля (плодородие), вода, солнце.</w:t>
            </w:r>
          </w:p>
        </w:tc>
        <w:tc>
          <w:tcPr>
            <w:tcW w:w="993" w:type="dxa"/>
          </w:tcPr>
          <w:p w:rsidR="006F0A43" w:rsidRPr="005D2B06" w:rsidRDefault="0046027A" w:rsidP="0046027A">
            <w:pPr>
              <w:jc w:val="both"/>
            </w:pPr>
            <w:r w:rsidRPr="005D2B06">
              <w:t>28.09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5</w:t>
            </w:r>
          </w:p>
        </w:tc>
        <w:tc>
          <w:tcPr>
            <w:tcW w:w="3507" w:type="dxa"/>
          </w:tcPr>
          <w:p w:rsidR="006F0A43" w:rsidRPr="005D2B06" w:rsidRDefault="00502F70" w:rsidP="0046027A">
            <w:pPr>
              <w:jc w:val="both"/>
            </w:pPr>
            <w:r w:rsidRPr="005D2B06">
              <w:t>Формы плодов, цветов, предметов в натюрморте. Натюрморт: композиция, светотень, линия, пятно, штрих.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E5396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>Натюрморт как жанр изобразительного искусства. Разнообразие форм предметного мира и передача их на плоскости. Основы изобразительного языка. Пропорции сосудов различной формы. Простые геометрические формы. Природные формы. Трансформация форм. Влияние формы предмета на представление о его характере. Художественный образ в натюр</w:t>
            </w:r>
            <w:r w:rsidR="005D2B06">
              <w:rPr>
                <w:rFonts w:eastAsiaTheme="minorHAnsi"/>
                <w:lang w:eastAsia="en-US"/>
              </w:rPr>
              <w:t>морте (условность в искусстве).</w:t>
            </w:r>
          </w:p>
        </w:tc>
        <w:tc>
          <w:tcPr>
            <w:tcW w:w="993" w:type="dxa"/>
          </w:tcPr>
          <w:p w:rsidR="006F0A43" w:rsidRPr="005D2B06" w:rsidRDefault="0046027A" w:rsidP="0046027A">
            <w:pPr>
              <w:jc w:val="both"/>
            </w:pPr>
            <w:r w:rsidRPr="005D2B06">
              <w:t>5.10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6</w:t>
            </w:r>
          </w:p>
        </w:tc>
        <w:tc>
          <w:tcPr>
            <w:tcW w:w="3507" w:type="dxa"/>
          </w:tcPr>
          <w:p w:rsidR="006F0A43" w:rsidRPr="005D2B06" w:rsidRDefault="00502F70" w:rsidP="0046027A">
            <w:pPr>
              <w:jc w:val="both"/>
            </w:pPr>
            <w:r w:rsidRPr="005D2B06">
              <w:t>Красота растений родной земли в произведениях графики. Живая природа. Графическая композиция: линии, разные по виду и ритму, пятно, силуэт.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E5396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</w:pPr>
            <w:r w:rsidRPr="005D2B06">
              <w:rPr>
                <w:rFonts w:eastAsiaTheme="minorHAnsi"/>
                <w:lang w:eastAsia="en-US"/>
              </w:rPr>
              <w:t>Графика как вид изобразительного искусства. Основные изобразительные средства графики: линии, штрихи, пятна и точки. Линия, штрих, пятно и художественный образ. Ритм линий, пятен, цвета. Роль ритма в эмоциональном звучании композиции в живописи и рисунке. Технические приемы работы графитным карандашом: параллельные штрихи и сетки.</w:t>
            </w:r>
          </w:p>
        </w:tc>
        <w:tc>
          <w:tcPr>
            <w:tcW w:w="993" w:type="dxa"/>
          </w:tcPr>
          <w:p w:rsidR="006F0A43" w:rsidRPr="005D2B06" w:rsidRDefault="0046027A" w:rsidP="0046027A">
            <w:pPr>
              <w:jc w:val="both"/>
            </w:pPr>
            <w:r w:rsidRPr="005D2B06">
              <w:t>12.10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7</w:t>
            </w:r>
          </w:p>
        </w:tc>
        <w:tc>
          <w:tcPr>
            <w:tcW w:w="3507" w:type="dxa"/>
          </w:tcPr>
          <w:p w:rsidR="006F0A43" w:rsidRPr="005D2B06" w:rsidRDefault="00502F70" w:rsidP="0046027A">
            <w:pPr>
              <w:jc w:val="both"/>
            </w:pPr>
            <w:r w:rsidRPr="005D2B06">
              <w:t>Осень-пора цветовых контрастов. Цветовой круг: основные и составные цвета.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E5396" w:rsidRPr="005D2B06" w:rsidRDefault="004E5396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>Цвет в пластических искусствах. Основы изобразительного языка (цвет) на примерах произведений искусства отечественных авторов. Элементы цветовой системы в искусстве, разработанные в цветоведении:</w:t>
            </w:r>
          </w:p>
          <w:p w:rsidR="006F0A43" w:rsidRPr="005D2B06" w:rsidRDefault="004E5396" w:rsidP="005D2B06">
            <w:r w:rsidRPr="005D2B06">
              <w:rPr>
                <w:rFonts w:eastAsiaTheme="minorHAnsi"/>
                <w:lang w:eastAsia="en-US"/>
              </w:rPr>
              <w:t>цветовой круг, основные и составные цвета,</w:t>
            </w:r>
            <w:r w:rsidRPr="005D2B06">
              <w:t xml:space="preserve"> </w:t>
            </w:r>
            <w:r w:rsidRPr="005D2B06">
              <w:rPr>
                <w:rFonts w:eastAsiaTheme="minorHAnsi"/>
                <w:lang w:eastAsia="en-US"/>
              </w:rPr>
              <w:t>цветовой контраст, дополнительные цвета. Эмоциональные возможности цвета. Передача настроения цветом. Композиционные схемы натюрморта. Выбор цветовой гаммы. Смешение цветов.</w:t>
            </w:r>
          </w:p>
        </w:tc>
        <w:tc>
          <w:tcPr>
            <w:tcW w:w="993" w:type="dxa"/>
          </w:tcPr>
          <w:p w:rsidR="006F0A43" w:rsidRPr="005D2B06" w:rsidRDefault="0046027A" w:rsidP="0046027A">
            <w:pPr>
              <w:jc w:val="both"/>
            </w:pPr>
            <w:r w:rsidRPr="005D2B06">
              <w:t>19.10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8</w:t>
            </w:r>
          </w:p>
        </w:tc>
        <w:tc>
          <w:tcPr>
            <w:tcW w:w="3507" w:type="dxa"/>
          </w:tcPr>
          <w:p w:rsidR="006F0A43" w:rsidRPr="005D2B06" w:rsidRDefault="00502F70" w:rsidP="0046027A">
            <w:pPr>
              <w:jc w:val="both"/>
            </w:pPr>
            <w:r w:rsidRPr="005D2B06">
              <w:t xml:space="preserve">Цветовой контраст </w:t>
            </w:r>
            <w:proofErr w:type="spellStart"/>
            <w:r w:rsidRPr="005D2B06">
              <w:t>филимоновских</w:t>
            </w:r>
            <w:proofErr w:type="spellEnd"/>
            <w:r w:rsidRPr="005D2B06">
              <w:t xml:space="preserve"> узоров. Декоративная композиция с вариациями </w:t>
            </w:r>
            <w:proofErr w:type="spellStart"/>
            <w:r w:rsidRPr="005D2B06">
              <w:t>филимоновских</w:t>
            </w:r>
            <w:proofErr w:type="spellEnd"/>
            <w:r w:rsidRPr="005D2B06">
              <w:t xml:space="preserve"> узоров.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E5396" w:rsidRPr="005D2B06" w:rsidRDefault="004E5396" w:rsidP="004E539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Игрушечные существа из деревни Филимона: выразительность художественного образа. </w:t>
            </w:r>
            <w:proofErr w:type="spellStart"/>
            <w:r w:rsidRPr="005D2B06">
              <w:rPr>
                <w:rFonts w:eastAsiaTheme="minorHAnsi"/>
                <w:lang w:eastAsia="en-US"/>
              </w:rPr>
              <w:t>Филимоновская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 глиняная игрушка. </w:t>
            </w:r>
            <w:proofErr w:type="spellStart"/>
            <w:r w:rsidRPr="005D2B06">
              <w:rPr>
                <w:rFonts w:eastAsiaTheme="minorHAnsi"/>
                <w:lang w:eastAsia="en-US"/>
              </w:rPr>
              <w:t>Филимоновские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 узоры: связь природы и человека. Символическое восприятие животного мира. Образы природы, ее стихии. Сопоставление образов глиняной пластики </w:t>
            </w:r>
            <w:r w:rsidRPr="005D2B06">
              <w:rPr>
                <w:rFonts w:eastAsiaTheme="minorHAnsi"/>
                <w:lang w:eastAsia="en-US"/>
              </w:rPr>
              <w:br/>
              <w:t xml:space="preserve">(дымковская, </w:t>
            </w:r>
            <w:proofErr w:type="spellStart"/>
            <w:r w:rsidRPr="005D2B06">
              <w:rPr>
                <w:rFonts w:eastAsiaTheme="minorHAnsi"/>
                <w:lang w:eastAsia="en-US"/>
              </w:rPr>
              <w:t>каргопольская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 </w:t>
            </w:r>
            <w:r w:rsidRPr="005D2B06">
              <w:rPr>
                <w:rFonts w:eastAsiaTheme="minorHAnsi"/>
                <w:lang w:eastAsia="en-US"/>
              </w:rPr>
              <w:br/>
              <w:t xml:space="preserve">и </w:t>
            </w:r>
            <w:proofErr w:type="spellStart"/>
            <w:r w:rsidRPr="005D2B06">
              <w:rPr>
                <w:rFonts w:eastAsiaTheme="minorHAnsi"/>
                <w:lang w:eastAsia="en-US"/>
              </w:rPr>
              <w:t>филимоновская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 игрушки).</w:t>
            </w:r>
          </w:p>
          <w:p w:rsidR="006F0A43" w:rsidRPr="005D2B06" w:rsidRDefault="006F0A43" w:rsidP="0046027A">
            <w:pPr>
              <w:jc w:val="both"/>
            </w:pPr>
          </w:p>
        </w:tc>
        <w:tc>
          <w:tcPr>
            <w:tcW w:w="993" w:type="dxa"/>
          </w:tcPr>
          <w:p w:rsidR="006F0A43" w:rsidRPr="005D2B06" w:rsidRDefault="0046027A" w:rsidP="0046027A">
            <w:pPr>
              <w:jc w:val="both"/>
            </w:pPr>
            <w:r w:rsidRPr="005D2B06">
              <w:t>26.10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9</w:t>
            </w:r>
          </w:p>
        </w:tc>
        <w:tc>
          <w:tcPr>
            <w:tcW w:w="3507" w:type="dxa"/>
          </w:tcPr>
          <w:p w:rsidR="006F0A43" w:rsidRPr="005D2B06" w:rsidRDefault="00502F70" w:rsidP="0046027A">
            <w:pPr>
              <w:jc w:val="both"/>
            </w:pPr>
            <w:r w:rsidRPr="005D2B06">
              <w:t xml:space="preserve">Секреты красного цвета в </w:t>
            </w:r>
            <w:r w:rsidR="003C14A7" w:rsidRPr="005D2B06">
              <w:t xml:space="preserve">народном </w:t>
            </w:r>
            <w:r w:rsidRPr="005D2B06">
              <w:t>искусстве</w:t>
            </w:r>
            <w:r w:rsidR="003C14A7" w:rsidRPr="005D2B06">
              <w:t>. Декоративная композиция с вариациями знаков-символов.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E5396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>Красный цвет в природе и искусстве; его значение в жизни человека, отраженное в фольклоре, живописи и народном искусстве. Красный цвет в разных видах изображений, в искусстве народов мира. Символика цвета. Представление о красном цвете как наиболее значимом в жизни человека, концентрирующем в себе понятия о жизненных силах и мифологических символах в искус</w:t>
            </w:r>
            <w:r w:rsidR="005D2B06">
              <w:rPr>
                <w:rFonts w:eastAsiaTheme="minorHAnsi"/>
                <w:lang w:eastAsia="en-US"/>
              </w:rPr>
              <w:t>стве народов мира.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9.11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10</w:t>
            </w:r>
          </w:p>
        </w:tc>
        <w:tc>
          <w:tcPr>
            <w:tcW w:w="3507" w:type="dxa"/>
          </w:tcPr>
          <w:p w:rsidR="006F0A43" w:rsidRPr="005D2B06" w:rsidRDefault="003C14A7" w:rsidP="0046027A">
            <w:pPr>
              <w:jc w:val="both"/>
            </w:pPr>
            <w:r w:rsidRPr="005D2B06">
              <w:t>Красный-прекрасный. Натюрморт: расположение объемных предметов на плоскости, композиция, цвет.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E5396" w:rsidP="005D2B06">
            <w:r w:rsidRPr="005D2B06">
              <w:t xml:space="preserve">Изобразительные и выразительные возможности цвета в произведениях живописи выдающихся художников: А. Дейнеки, П. </w:t>
            </w:r>
            <w:proofErr w:type="spellStart"/>
            <w:r w:rsidRPr="005D2B06">
              <w:t>Кончаловского</w:t>
            </w:r>
            <w:proofErr w:type="spellEnd"/>
            <w:r w:rsidRPr="005D2B06">
              <w:t>. Сравнение красного цвета в живописном реалистическом и декоративном натюрмортах. Символика красного цвета. Оттенки цветового круга. Красный цвет и его оттенки. Смешение красок.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16.11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11</w:t>
            </w:r>
          </w:p>
        </w:tc>
        <w:tc>
          <w:tcPr>
            <w:tcW w:w="3507" w:type="dxa"/>
          </w:tcPr>
          <w:p w:rsidR="006F0A43" w:rsidRPr="005D2B06" w:rsidRDefault="003C14A7" w:rsidP="0046027A">
            <w:pPr>
              <w:jc w:val="both"/>
            </w:pPr>
            <w:r w:rsidRPr="005D2B06">
              <w:t>Тайны белого и черного. Графика: линия, силуэт, симметрия, тоновый контраст, ритм.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E5396" w:rsidP="005D2B06">
            <w:r w:rsidRPr="005D2B06">
              <w:rPr>
                <w:rFonts w:eastAsiaTheme="minorHAnsi"/>
                <w:lang w:eastAsia="en-US"/>
              </w:rPr>
              <w:t>Черный и белый цвета в природе и в искусстве. Роль белой и чёрной красок в эмоциональ</w:t>
            </w:r>
            <w:r w:rsidR="0046027A" w:rsidRPr="005D2B06">
              <w:rPr>
                <w:rFonts w:eastAsiaTheme="minorHAnsi"/>
                <w:lang w:eastAsia="en-US"/>
              </w:rPr>
              <w:t>ном звучании и выразительности образа. Красота и своеобразие произведений из фарфора и стекла. Роль статичной, симметричной композиции в формировании образа вещи из стекла и фарфора. Способы получения симметричного изображения. Построение симметричного изображения по основным парным ориентирам. Рисование с натуры вазы белой линией, штрихом.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23.11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12</w:t>
            </w:r>
          </w:p>
        </w:tc>
        <w:tc>
          <w:tcPr>
            <w:tcW w:w="3507" w:type="dxa"/>
          </w:tcPr>
          <w:p w:rsidR="006F0A43" w:rsidRPr="005D2B06" w:rsidRDefault="003C14A7" w:rsidP="0046027A">
            <w:pPr>
              <w:jc w:val="both"/>
            </w:pPr>
            <w:r w:rsidRPr="005D2B06">
              <w:t xml:space="preserve">Загадочный синий цвет гжели. Русская керамика: форма изделия и декор. </w:t>
            </w:r>
            <w:proofErr w:type="spellStart"/>
            <w:r w:rsidRPr="005D2B06">
              <w:t>Кистевый</w:t>
            </w:r>
            <w:proofErr w:type="spellEnd"/>
            <w:r w:rsidRPr="005D2B06">
              <w:t xml:space="preserve"> мазок.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>Гжель – родина русской керамики: технология и художественное своеобразие изделий. Очарование сине-белого колорита Гжели. Узоры Гжели. Связь декора с формой посуды. Выполнение технического прием</w:t>
            </w:r>
            <w:r w:rsidR="005D2B06">
              <w:rPr>
                <w:rFonts w:eastAsiaTheme="minorHAnsi"/>
                <w:lang w:eastAsia="en-US"/>
              </w:rPr>
              <w:t xml:space="preserve">а – гжельского мазка с тенями. 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30.11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13</w:t>
            </w:r>
          </w:p>
        </w:tc>
        <w:tc>
          <w:tcPr>
            <w:tcW w:w="3507" w:type="dxa"/>
          </w:tcPr>
          <w:p w:rsidR="006F0A43" w:rsidRPr="005D2B06" w:rsidRDefault="003C14A7" w:rsidP="0046027A">
            <w:pPr>
              <w:jc w:val="both"/>
            </w:pPr>
            <w:r w:rsidRPr="005D2B06">
              <w:t>«Чародейкою зимою околдован, лес стоит…» Пейзаж: композиция, линия горизонта, планы и цвет.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5D2B06">
            <w:r w:rsidRPr="005D2B06">
              <w:t>Природа и природные явления: их характер и эмоциональное состояние. Первые признаки зимы в природе. Зима в поэтических произведениях и фольклоре. Зимний пейзаж в произведениях живописи и декоративно-прикладного искусства выдающихся художников.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7.12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14</w:t>
            </w:r>
          </w:p>
        </w:tc>
        <w:tc>
          <w:tcPr>
            <w:tcW w:w="3507" w:type="dxa"/>
          </w:tcPr>
          <w:p w:rsidR="006F0A43" w:rsidRPr="005D2B06" w:rsidRDefault="003C14A7" w:rsidP="0046027A">
            <w:pPr>
              <w:jc w:val="both"/>
            </w:pPr>
            <w:r w:rsidRPr="005D2B06">
              <w:t>Маски народов мира. Декоративная композиция: импровизация на тему карнавальной маски.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5D2B06">
            <w:r w:rsidRPr="005D2B06">
              <w:t xml:space="preserve">Маска, ее виды. Маски народов мира. Карнавальная, обрядовая маска. Происхождение ритуальной маски разных народов, своеобразие ее связей с жизнью, трудом, </w:t>
            </w:r>
            <w:r w:rsidRPr="005D2B06">
              <w:br/>
              <w:t xml:space="preserve">с поэтическим </w:t>
            </w:r>
            <w:r w:rsidRPr="005D2B06">
              <w:br/>
              <w:t>(мифологическим) восприятием природы. Пропорции лица. Выражение лица. Декоративность маски.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14.12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15</w:t>
            </w:r>
          </w:p>
        </w:tc>
        <w:tc>
          <w:tcPr>
            <w:tcW w:w="3507" w:type="dxa"/>
          </w:tcPr>
          <w:p w:rsidR="006F0A43" w:rsidRPr="005D2B06" w:rsidRDefault="003C14A7" w:rsidP="0046027A">
            <w:pPr>
              <w:jc w:val="both"/>
            </w:pPr>
            <w:r w:rsidRPr="005D2B06">
              <w:t>Новогодняя радуга. Декоративная композиция.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</w:pPr>
            <w:r w:rsidRPr="005D2B06">
              <w:rPr>
                <w:rFonts w:eastAsiaTheme="minorHAnsi"/>
                <w:lang w:eastAsia="en-US"/>
              </w:rPr>
              <w:t xml:space="preserve">Из истории празднования </w:t>
            </w:r>
            <w:r w:rsidRPr="005D2B06">
              <w:rPr>
                <w:rFonts w:eastAsiaTheme="minorHAnsi"/>
                <w:lang w:eastAsia="en-US"/>
              </w:rPr>
              <w:br/>
              <w:t xml:space="preserve">Нового года в России: символика и </w:t>
            </w:r>
            <w:proofErr w:type="spellStart"/>
            <w:r w:rsidRPr="005D2B06">
              <w:rPr>
                <w:rFonts w:eastAsiaTheme="minorHAnsi"/>
                <w:lang w:eastAsia="en-US"/>
              </w:rPr>
              <w:t>сюжетика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 праздника. Русские зимние праздники в произведениях художников и народных мастеров. Изобразительные и выразительные возможности цвета в природе и искусстве.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21.12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16</w:t>
            </w:r>
          </w:p>
        </w:tc>
        <w:tc>
          <w:tcPr>
            <w:tcW w:w="3507" w:type="dxa"/>
          </w:tcPr>
          <w:p w:rsidR="006F0A43" w:rsidRPr="005D2B06" w:rsidRDefault="003C14A7" w:rsidP="0046027A">
            <w:pPr>
              <w:jc w:val="both"/>
            </w:pPr>
            <w:r w:rsidRPr="005D2B06">
              <w:t>Русь белокаменная. Архитектура: объемы, пропорции и ритм.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5D2B06">
            <w:r w:rsidRPr="005D2B06">
              <w:t xml:space="preserve">Знакомство с храмами древнерусской архитектуры. Основные архитектурные объемы и детали русского храма. Термины: </w:t>
            </w:r>
            <w:r w:rsidRPr="005D2B06">
              <w:rPr>
                <w:i/>
                <w:iCs/>
              </w:rPr>
              <w:t>архитектура, храм (</w:t>
            </w:r>
            <w:r w:rsidRPr="005D2B06">
              <w:rPr>
                <w:i/>
                <w:iCs/>
                <w:spacing w:val="-15"/>
              </w:rPr>
              <w:t>церковь</w:t>
            </w:r>
            <w:r w:rsidRPr="005D2B06">
              <w:rPr>
                <w:i/>
                <w:iCs/>
              </w:rPr>
              <w:t>), купол, барабан, глава, основная часть</w:t>
            </w:r>
            <w:r w:rsidR="005D2B06">
              <w:rPr>
                <w:i/>
                <w:iCs/>
              </w:rPr>
              <w:t xml:space="preserve"> </w:t>
            </w:r>
            <w:r w:rsidRPr="005D2B06">
              <w:rPr>
                <w:i/>
                <w:iCs/>
              </w:rPr>
              <w:t xml:space="preserve">и нижнее основание храма. </w:t>
            </w:r>
            <w:r w:rsidRPr="005D2B06">
              <w:rPr>
                <w:iCs/>
              </w:rPr>
              <w:t>Древнерусские храмы в произведениях художников. Композиционные схемы одноглавого храма. Передача образа архитектурного сооружения (симметрия, ритм, пропорции, значение вертикали). Симметрия. Определение основных парных ориентиров в изображении симметричной формы.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28.12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17</w:t>
            </w:r>
          </w:p>
        </w:tc>
        <w:tc>
          <w:tcPr>
            <w:tcW w:w="3507" w:type="dxa"/>
          </w:tcPr>
          <w:p w:rsidR="006F0A43" w:rsidRPr="005D2B06" w:rsidRDefault="003C14A7" w:rsidP="0046027A">
            <w:pPr>
              <w:jc w:val="both"/>
            </w:pPr>
            <w:r w:rsidRPr="005D2B06">
              <w:t>Какого цвета снег. Пейзаж: пространство, линия горизонта, план, свет и цвет.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Зима и зимние забавы в произведениях живописи выдающихся художников: </w:t>
            </w:r>
          </w:p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lang w:eastAsia="en-US"/>
              </w:rPr>
            </w:pPr>
            <w:r w:rsidRPr="005D2B06">
              <w:rPr>
                <w:rFonts w:eastAsiaTheme="minorHAnsi"/>
                <w:i/>
                <w:iCs/>
                <w:lang w:eastAsia="en-US"/>
              </w:rPr>
              <w:t xml:space="preserve">А. Куинджи, </w:t>
            </w:r>
          </w:p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lang w:eastAsia="en-US"/>
              </w:rPr>
            </w:pPr>
            <w:r w:rsidRPr="005D2B06">
              <w:rPr>
                <w:rFonts w:eastAsiaTheme="minorHAnsi"/>
                <w:i/>
                <w:iCs/>
                <w:lang w:eastAsia="en-US"/>
              </w:rPr>
              <w:t xml:space="preserve">И. Шишкина, </w:t>
            </w:r>
          </w:p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lang w:eastAsia="en-US"/>
              </w:rPr>
            </w:pPr>
            <w:r w:rsidRPr="005D2B06">
              <w:rPr>
                <w:rFonts w:eastAsiaTheme="minorHAnsi"/>
                <w:i/>
                <w:iCs/>
                <w:lang w:eastAsia="en-US"/>
              </w:rPr>
              <w:t xml:space="preserve">А. Рылова, </w:t>
            </w:r>
          </w:p>
          <w:p w:rsidR="006F0A43" w:rsidRPr="005D2B06" w:rsidRDefault="0046027A" w:rsidP="005D2B06">
            <w:r w:rsidRPr="005D2B06">
              <w:rPr>
                <w:rFonts w:eastAsiaTheme="minorHAnsi"/>
                <w:i/>
                <w:iCs/>
                <w:lang w:eastAsia="en-US"/>
              </w:rPr>
              <w:t>А. Остроумовой-Лебедевой</w:t>
            </w:r>
            <w:r w:rsidRPr="005D2B06">
              <w:rPr>
                <w:rFonts w:eastAsiaTheme="minorHAnsi"/>
                <w:i/>
                <w:iCs/>
                <w:lang w:eastAsia="en-US"/>
              </w:rPr>
              <w:br/>
            </w:r>
            <w:r w:rsidRPr="005D2B06">
              <w:rPr>
                <w:rFonts w:eastAsiaTheme="minorHAnsi"/>
                <w:lang w:eastAsia="en-US"/>
              </w:rPr>
              <w:t xml:space="preserve">(графика), </w:t>
            </w:r>
            <w:r w:rsidRPr="005D2B06">
              <w:rPr>
                <w:rFonts w:eastAsiaTheme="minorHAnsi"/>
                <w:i/>
                <w:iCs/>
                <w:lang w:eastAsia="en-US"/>
              </w:rPr>
              <w:t xml:space="preserve">Н. </w:t>
            </w:r>
            <w:proofErr w:type="spellStart"/>
            <w:r w:rsidRPr="005D2B06">
              <w:rPr>
                <w:rFonts w:eastAsiaTheme="minorHAnsi"/>
                <w:i/>
                <w:iCs/>
                <w:lang w:eastAsia="en-US"/>
              </w:rPr>
              <w:t>Ромадина</w:t>
            </w:r>
            <w:proofErr w:type="spellEnd"/>
            <w:r w:rsidRPr="005D2B06">
              <w:rPr>
                <w:rFonts w:eastAsiaTheme="minorHAnsi"/>
                <w:i/>
                <w:iCs/>
                <w:lang w:eastAsia="en-US"/>
              </w:rPr>
              <w:t>, В. Гаврилова.</w:t>
            </w:r>
            <w:r w:rsidRPr="005D2B06">
              <w:rPr>
                <w:rFonts w:eastAsiaTheme="minorHAnsi"/>
                <w:lang w:eastAsia="en-US"/>
              </w:rPr>
              <w:t xml:space="preserve"> А. Пушкин о русской зиме. Сопоставление зимних живописных пейзажей с образной картиной русской зимы в других видах искусства (музыка, устное народное творчество: пословицы, поговорки, загадки, календарные праздники, приметы). Изобразительные и выразительные возможности белого цвета при смешении его с другими в изображении зимнего пейзажа. Композиционные схемы зимнего пейзажа.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11.01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18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r w:rsidRPr="005D2B06">
              <w:t>Зимняя прогулка. Сюжетная композиция: пейзаж с фигурой человека в движении.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5D2B06">
            <w:r w:rsidRPr="005D2B06">
              <w:t>Изображение фигур детей в движении. Пропорции и общее строение человеческой фигуры. Варианты расположения фигурок ребят на фоне зимнего пейзажа. Соотношение главных элементов схематической детской фигурки при изображении разнообразных движений.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18.01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19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proofErr w:type="spellStart"/>
            <w:r w:rsidRPr="005D2B06">
              <w:t>Муравленный</w:t>
            </w:r>
            <w:proofErr w:type="spellEnd"/>
            <w:r w:rsidRPr="005D2B06">
              <w:t xml:space="preserve"> изразец. Декоративная композиция: импровизация по мотивам русского изразца.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5D2B06">
            <w:r w:rsidRPr="005D2B06">
              <w:t xml:space="preserve">Изразцы в древнерусской архитектуре как явления национальной культуры. Искусство украшения изразцами русских храмов и печей. Одноцветные </w:t>
            </w:r>
            <w:r w:rsidRPr="005D2B06">
              <w:br/>
              <w:t>и многоцветные изразцы. Керамическая мозаика. Сюжеты мозаичных картин. Узоры на изразцах. Орнамент. Знакомство с композиционными схемами размещения орнамента на квадрате и на прямоугольнике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25.01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20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r w:rsidRPr="005D2B06">
              <w:t>Печь – помощница. Декоративная композиция: импровизация по мотивам русского изразца.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Печь как неотъемлемая часть интерьера русской избы. Многофункциональность русской печи. Связь печи со стихиями огня и земли. Образ печи в устном народном творчестве </w:t>
            </w:r>
            <w:r w:rsidRPr="005D2B06">
              <w:rPr>
                <w:rFonts w:eastAsiaTheme="minorHAnsi"/>
                <w:lang w:eastAsia="en-US"/>
              </w:rPr>
              <w:br/>
              <w:t xml:space="preserve">(сказки, загадки, пословицы, поговорки). Устройство печи. Термины: </w:t>
            </w:r>
            <w:proofErr w:type="spellStart"/>
            <w:r w:rsidRPr="005D2B06">
              <w:rPr>
                <w:rFonts w:eastAsiaTheme="minorHAnsi"/>
                <w:i/>
                <w:iCs/>
                <w:lang w:eastAsia="en-US"/>
              </w:rPr>
              <w:t>опечье</w:t>
            </w:r>
            <w:proofErr w:type="spellEnd"/>
            <w:r w:rsidRPr="005D2B06">
              <w:rPr>
                <w:rFonts w:eastAsiaTheme="minorHAnsi"/>
                <w:i/>
                <w:iCs/>
                <w:lang w:eastAsia="en-US"/>
              </w:rPr>
              <w:t xml:space="preserve">, печурка, под, устье, </w:t>
            </w:r>
            <w:r w:rsidRPr="005D2B06">
              <w:rPr>
                <w:rFonts w:eastAsiaTheme="minorHAnsi"/>
                <w:i/>
                <w:iCs/>
                <w:lang w:eastAsia="en-US"/>
              </w:rPr>
              <w:br/>
              <w:t>шесток</w:t>
            </w:r>
            <w:r w:rsidRPr="005D2B06">
              <w:rPr>
                <w:rFonts w:eastAsiaTheme="minorHAnsi"/>
                <w:lang w:eastAsia="en-US"/>
              </w:rPr>
              <w:t xml:space="preserve">. </w:t>
            </w:r>
          </w:p>
          <w:p w:rsidR="006F0A43" w:rsidRPr="005D2B06" w:rsidRDefault="0046027A" w:rsidP="005D2B06">
            <w:r w:rsidRPr="005D2B06">
              <w:rPr>
                <w:rFonts w:eastAsiaTheme="minorHAnsi"/>
                <w:lang w:eastAsia="en-US"/>
              </w:rPr>
              <w:t>Композиционные схемы с изображением печи.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1.02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21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r w:rsidRPr="005D2B06">
              <w:t>Удаль богатырская. Сюжетная композиция: фигура воина на коня.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Знакомство с произведениями живописи, прославлявшими воинскую доблесть, подвиги русских воинов Древней Руси (произведения живописи </w:t>
            </w:r>
          </w:p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В. М. Васнецова, графики </w:t>
            </w:r>
          </w:p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В. А. Фаворского, произведения декоративно-прикладного искусства А. </w:t>
            </w:r>
            <w:proofErr w:type="spellStart"/>
            <w:r w:rsidRPr="005D2B06">
              <w:rPr>
                <w:rFonts w:eastAsiaTheme="minorHAnsi"/>
                <w:lang w:eastAsia="en-US"/>
              </w:rPr>
              <w:t>Куландина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 (финифть), Т. М. Рукина, поэзии </w:t>
            </w:r>
          </w:p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К. Бальмонта). Воинская доблесть в литературе и музыкальных произведениях. Красота и бескорыстие воинских побед русских богатырей. Костюм и доспехи русских воинов (XI–XVI вв.). Старинное русское оружие </w:t>
            </w:r>
          </w:p>
          <w:p w:rsidR="006F0A43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>(XI–XVI вв.).</w:t>
            </w:r>
            <w:r w:rsidR="005D2B06">
              <w:rPr>
                <w:rFonts w:eastAsiaTheme="minorHAnsi"/>
                <w:lang w:eastAsia="en-US"/>
              </w:rPr>
              <w:t xml:space="preserve"> </w:t>
            </w:r>
            <w:r w:rsidRPr="005D2B06">
              <w:rPr>
                <w:rFonts w:eastAsiaTheme="minorHAnsi"/>
                <w:lang w:eastAsia="en-US"/>
              </w:rPr>
              <w:t>Термины</w:t>
            </w:r>
            <w:r w:rsidR="005D2B06">
              <w:rPr>
                <w:rFonts w:eastAsiaTheme="minorHAnsi"/>
                <w:lang w:eastAsia="en-US"/>
              </w:rPr>
              <w:t>: меч, копье, щит, палица, лук.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8.02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22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r w:rsidRPr="005D2B06">
              <w:t>Русская веселая масленица. Народный орнамент. Узоры-символы возрождения природы: импровизация.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6027A" w:rsidRPr="005D2B06" w:rsidRDefault="0046027A" w:rsidP="005D2B06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Мир народного праздника. Масленица. Красота, гармония, поэтичность обрядового действа </w:t>
            </w:r>
            <w:r w:rsidRPr="005D2B06">
              <w:rPr>
                <w:rFonts w:eastAsiaTheme="minorHAnsi"/>
                <w:lang w:eastAsia="en-US"/>
              </w:rPr>
              <w:br/>
              <w:t xml:space="preserve">в произведениях искусства и песенном фольклоре. Произведения живописи </w:t>
            </w:r>
            <w:r w:rsidRPr="005D2B06">
              <w:rPr>
                <w:rFonts w:eastAsiaTheme="minorHAnsi"/>
                <w:lang w:eastAsia="en-US"/>
              </w:rPr>
              <w:br/>
              <w:t xml:space="preserve">и декоративно-прикладного искусства с сюжетами масленичных обрядов. </w:t>
            </w:r>
          </w:p>
          <w:p w:rsidR="006F0A43" w:rsidRPr="005D2B06" w:rsidRDefault="0046027A" w:rsidP="005D2B06">
            <w:r w:rsidRPr="005D2B06">
              <w:t>Колорит картин. Сочетание контрастных цветов. Обряд катания на санках с горки. Украшение праздничных санок. Знаки-символы солнца и земли-матушки. Разнообразие ритма в изображении знаков-символов солнца, земли. Композиционные схемы расположения элементов узора на квадрате и на прямоугольнике. Способы изображения ритма, соотношения элементов узора и сочетания декоративной композиции с формой украшаемого предмета.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15.02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23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r w:rsidRPr="005D2B06">
              <w:t>Золотым рукам цены нет. Композиция: расположение объемных предметов на плоскости.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5D2B06">
            <w:r w:rsidRPr="005D2B06">
              <w:t>Домашняя утварь: практическая и символическая функции предметов крестьянского быта. Натюрморты современного художника, в которых изображены предметы старинного быта. Разнообразие форм и декора древних сосудов: зависимость художественных достоинств изделий от функций и места их в русском народном быту. Традиционная утварь для русского застолья и для заготовки, приготовления и хранения пищи, подачи ее на стол.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22.02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24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r w:rsidRPr="005D2B06">
              <w:t>Красна девица. Русский народный костюм: импровизация.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6027A" w:rsidRPr="005D2B06" w:rsidRDefault="0046027A" w:rsidP="00425565">
            <w:r w:rsidRPr="005D2B06">
              <w:t xml:space="preserve">Волшебный мир народного костюма. Русский женский праздничный костюм в фольклоре, сказках и произведениях живописи (И. </w:t>
            </w:r>
            <w:proofErr w:type="spellStart"/>
            <w:r w:rsidRPr="005D2B06">
              <w:t>Билибин</w:t>
            </w:r>
            <w:proofErr w:type="spellEnd"/>
            <w:r w:rsidRPr="005D2B06">
              <w:t xml:space="preserve">, </w:t>
            </w:r>
          </w:p>
          <w:p w:rsidR="0046027A" w:rsidRPr="005D2B06" w:rsidRDefault="0046027A" w:rsidP="00425565">
            <w:r w:rsidRPr="005D2B06">
              <w:t xml:space="preserve">А. </w:t>
            </w:r>
            <w:proofErr w:type="spellStart"/>
            <w:r w:rsidRPr="005D2B06">
              <w:t>Котухин</w:t>
            </w:r>
            <w:proofErr w:type="spellEnd"/>
            <w:r w:rsidRPr="005D2B06">
              <w:t xml:space="preserve">). </w:t>
            </w:r>
          </w:p>
          <w:p w:rsidR="0046027A" w:rsidRPr="005D2B06" w:rsidRDefault="0046027A" w:rsidP="00425565">
            <w:r w:rsidRPr="005D2B06">
              <w:t>Северорусский</w:t>
            </w:r>
            <w:r w:rsidR="00425565">
              <w:t xml:space="preserve"> </w:t>
            </w:r>
            <w:r w:rsidRPr="005D2B06">
              <w:t>сарафанный комплекс. Главные элементы женского народного костюма.</w:t>
            </w:r>
          </w:p>
          <w:p w:rsidR="006F0A43" w:rsidRPr="005D2B06" w:rsidRDefault="0046027A" w:rsidP="00425565">
            <w:r w:rsidRPr="005D2B06">
              <w:t xml:space="preserve">Термины: сарафан, рубаха, душегрея, головной девичий убор – венец, </w:t>
            </w:r>
            <w:proofErr w:type="spellStart"/>
            <w:r w:rsidRPr="005D2B06">
              <w:t>коруна</w:t>
            </w:r>
            <w:proofErr w:type="spellEnd"/>
            <w:r w:rsidRPr="005D2B06">
              <w:t>. Декор народного костюма. Соотношение цветов главных частей костюма. Приемы рисования по мотивам декора народного костюма. Особенности конструкции и декоративного решения народного костюма. Особая роль ритма в декоративно-прикладном искусстве.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29.02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25</w:t>
            </w:r>
          </w:p>
        </w:tc>
        <w:tc>
          <w:tcPr>
            <w:tcW w:w="3507" w:type="dxa"/>
          </w:tcPr>
          <w:p w:rsidR="006F0A43" w:rsidRPr="005D2B06" w:rsidRDefault="003D0E54" w:rsidP="003D0E54">
            <w:pPr>
              <w:jc w:val="both"/>
            </w:pPr>
            <w:r w:rsidRPr="005D2B06">
              <w:t>Палехская сказка. Сюжетная композиция на тему литературной сказки.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425565">
            <w:r w:rsidRPr="005D2B06">
              <w:t>Сокр</w:t>
            </w:r>
            <w:r w:rsidR="005D2B06" w:rsidRPr="005D2B06">
              <w:t>овища русского искусства</w:t>
            </w:r>
            <w:r w:rsidRPr="005D2B06">
              <w:t xml:space="preserve"> Палех. Палехская лаковая миниатюра. Поэтический мир Пушкина – источник вдохновения палехских мастеров. Работы мастеров лаковой миниатюры. Сказочно-условный характер живописной изобразительности палехской миниатюры: соединение разновременных действий, </w:t>
            </w:r>
            <w:proofErr w:type="spellStart"/>
            <w:r w:rsidRPr="005D2B06">
              <w:t>многосюжетность</w:t>
            </w:r>
            <w:proofErr w:type="spellEnd"/>
            <w:r w:rsidRPr="005D2B06">
              <w:t xml:space="preserve"> живописного повествования, декоративность.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7.03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26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r w:rsidRPr="005D2B06">
              <w:t>Черный не только цвет печали. Декоративная композиция. Пейзаж: колорит весеннего пейзажа.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425565">
            <w:r w:rsidRPr="005D2B06">
              <w:t>Идет матушка весна. Изменения в природе и настроении человека. Ранняя весна в литературных произведениях и живописи (</w:t>
            </w:r>
            <w:r w:rsidRPr="005D2B06">
              <w:rPr>
                <w:i/>
                <w:iCs/>
              </w:rPr>
              <w:t>И. Левитан</w:t>
            </w:r>
            <w:r w:rsidRPr="005D2B06">
              <w:t xml:space="preserve"> «После дождя», </w:t>
            </w:r>
            <w:r w:rsidRPr="005D2B06">
              <w:rPr>
                <w:i/>
                <w:iCs/>
              </w:rPr>
              <w:t>В. Бочков</w:t>
            </w:r>
            <w:r w:rsidRPr="005D2B06">
              <w:t xml:space="preserve"> из Палеха, </w:t>
            </w:r>
            <w:r w:rsidRPr="005D2B06">
              <w:rPr>
                <w:i/>
                <w:iCs/>
              </w:rPr>
              <w:t>У. Лапшин</w:t>
            </w:r>
            <w:r w:rsidRPr="005D2B06">
              <w:t xml:space="preserve"> из </w:t>
            </w:r>
            <w:proofErr w:type="spellStart"/>
            <w:r w:rsidRPr="005D2B06">
              <w:t>Жостово</w:t>
            </w:r>
            <w:proofErr w:type="spellEnd"/>
            <w:r w:rsidRPr="005D2B06">
              <w:t>). Приметы ранней весны в пейзаже (цвет, оттенки).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14.03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27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r w:rsidRPr="005D2B06">
              <w:t>Космические фантазии. Пейзаж: пространство и цвет, реальное и символическое изображение.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6027A" w:rsidRPr="005D2B06" w:rsidRDefault="0046027A" w:rsidP="00425565">
            <w:r w:rsidRPr="005D2B06">
              <w:t xml:space="preserve">Красота и гармония мироздания. Космические фантазии художников (К. </w:t>
            </w:r>
            <w:proofErr w:type="spellStart"/>
            <w:r w:rsidRPr="005D2B06">
              <w:t>Юона</w:t>
            </w:r>
            <w:proofErr w:type="spellEnd"/>
            <w:r w:rsidRPr="005D2B06">
              <w:t>,</w:t>
            </w:r>
            <w:r w:rsidR="00425565">
              <w:t xml:space="preserve"> </w:t>
            </w:r>
            <w:r w:rsidRPr="005D2B06">
              <w:t xml:space="preserve">Н. </w:t>
            </w:r>
            <w:proofErr w:type="spellStart"/>
            <w:r w:rsidRPr="005D2B06">
              <w:t>Ромадина</w:t>
            </w:r>
            <w:proofErr w:type="spellEnd"/>
            <w:r w:rsidRPr="005D2B06">
              <w:t xml:space="preserve">, </w:t>
            </w:r>
          </w:p>
          <w:p w:rsidR="006F0A43" w:rsidRPr="005D2B06" w:rsidRDefault="0046027A" w:rsidP="00425565">
            <w:r w:rsidRPr="005D2B06">
              <w:t>Е. Николаевой). Природные стихии в художественном изображении. Определение разных видов изображений (знак-символ, реальное, абстрактное, декоративное). Наш космический дом. Термины: планета, полет космический, космос, вселенная, Солнечная система, атмосфера. Передача настроения в творческой работе с помощью цвета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21.03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28</w:t>
            </w:r>
          </w:p>
        </w:tc>
        <w:tc>
          <w:tcPr>
            <w:tcW w:w="3507" w:type="dxa"/>
          </w:tcPr>
          <w:p w:rsidR="006F0A43" w:rsidRPr="005D2B06" w:rsidRDefault="003D0E54" w:rsidP="0046027A">
            <w:pPr>
              <w:jc w:val="both"/>
            </w:pPr>
            <w:r w:rsidRPr="005D2B06">
              <w:t>Весна разноцветная</w:t>
            </w:r>
            <w:r w:rsidR="004E5396" w:rsidRPr="005D2B06">
              <w:t>. Пейзаж в графике: монотипия.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6027A" w:rsidRPr="005D2B06" w:rsidRDefault="0046027A" w:rsidP="00425565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>К нам весна шагает быстрыми шагами…</w:t>
            </w:r>
          </w:p>
          <w:p w:rsidR="0046027A" w:rsidRPr="005D2B06" w:rsidRDefault="0046027A" w:rsidP="00425565">
            <w:pPr>
              <w:suppressAutoHyphens w:val="0"/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(И. </w:t>
            </w:r>
            <w:proofErr w:type="spellStart"/>
            <w:r w:rsidRPr="005D2B06">
              <w:rPr>
                <w:rFonts w:eastAsiaTheme="minorHAnsi"/>
                <w:lang w:eastAsia="en-US"/>
              </w:rPr>
              <w:t>Токмакова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). Изменения в природе и настроении. Приметы поздней весны </w:t>
            </w:r>
            <w:r w:rsidRPr="005D2B06">
              <w:rPr>
                <w:rFonts w:eastAsiaTheme="minorHAnsi"/>
                <w:lang w:eastAsia="en-US"/>
              </w:rPr>
              <w:br/>
              <w:t xml:space="preserve">в произведениях художников (В. Бакшеев, </w:t>
            </w:r>
          </w:p>
          <w:p w:rsidR="006F0A43" w:rsidRPr="005D2B06" w:rsidRDefault="0046027A" w:rsidP="00425565">
            <w:pPr>
              <w:suppressAutoHyphens w:val="0"/>
              <w:autoSpaceDE w:val="0"/>
              <w:autoSpaceDN w:val="0"/>
              <w:adjustRightInd w:val="0"/>
              <w:spacing w:line="264" w:lineRule="auto"/>
            </w:pPr>
            <w:r w:rsidRPr="005D2B06">
              <w:rPr>
                <w:rFonts w:eastAsiaTheme="minorHAnsi"/>
                <w:lang w:eastAsia="en-US"/>
              </w:rPr>
              <w:t xml:space="preserve">Т. Маврина, К. </w:t>
            </w:r>
            <w:proofErr w:type="spellStart"/>
            <w:r w:rsidRPr="005D2B06">
              <w:rPr>
                <w:rFonts w:eastAsiaTheme="minorHAnsi"/>
                <w:lang w:eastAsia="en-US"/>
              </w:rPr>
              <w:t>Юон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, Н. </w:t>
            </w:r>
            <w:proofErr w:type="spellStart"/>
            <w:r w:rsidRPr="005D2B06">
              <w:rPr>
                <w:rFonts w:eastAsiaTheme="minorHAnsi"/>
                <w:lang w:eastAsia="en-US"/>
              </w:rPr>
              <w:t>Ромадин</w:t>
            </w:r>
            <w:proofErr w:type="spellEnd"/>
            <w:r w:rsidRPr="005D2B06">
              <w:rPr>
                <w:rFonts w:eastAsiaTheme="minorHAnsi"/>
                <w:lang w:eastAsia="en-US"/>
              </w:rPr>
              <w:t>). Выразительные средства, с помощью которых художники передают разное весеннее состояние природы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4.04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29</w:t>
            </w:r>
          </w:p>
        </w:tc>
        <w:tc>
          <w:tcPr>
            <w:tcW w:w="3507" w:type="dxa"/>
          </w:tcPr>
          <w:p w:rsidR="006F0A43" w:rsidRPr="005D2B06" w:rsidRDefault="004E5396" w:rsidP="0046027A">
            <w:pPr>
              <w:jc w:val="both"/>
            </w:pPr>
            <w:proofErr w:type="spellStart"/>
            <w:r w:rsidRPr="005D2B06">
              <w:t>Татарушки</w:t>
            </w:r>
            <w:proofErr w:type="spellEnd"/>
            <w:r w:rsidRPr="005D2B06">
              <w:t xml:space="preserve">, </w:t>
            </w:r>
            <w:proofErr w:type="spellStart"/>
            <w:r w:rsidRPr="005D2B06">
              <w:t>татарушки</w:t>
            </w:r>
            <w:proofErr w:type="spellEnd"/>
            <w:r w:rsidRPr="005D2B06">
              <w:t>, очень славные игрушки. Народная роспись: повтор и импровизация.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425565">
            <w:pPr>
              <w:suppressAutoHyphens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2B06">
              <w:rPr>
                <w:rFonts w:eastAsiaTheme="minorHAnsi"/>
                <w:lang w:eastAsia="en-US"/>
              </w:rPr>
              <w:t>Полхов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-Майдан – место исконного русского промысла. Знакомство </w:t>
            </w:r>
            <w:r w:rsidRPr="005D2B06">
              <w:rPr>
                <w:rFonts w:eastAsiaTheme="minorHAnsi"/>
                <w:lang w:eastAsia="en-US"/>
              </w:rPr>
              <w:br/>
              <w:t xml:space="preserve">с орнаментами </w:t>
            </w:r>
            <w:proofErr w:type="spellStart"/>
            <w:r w:rsidRPr="005D2B06">
              <w:rPr>
                <w:rFonts w:eastAsiaTheme="minorHAnsi"/>
                <w:lang w:eastAsia="en-US"/>
              </w:rPr>
              <w:t>Полховского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 Майдана. Произведения народных мастеров </w:t>
            </w:r>
            <w:proofErr w:type="spellStart"/>
            <w:r w:rsidRPr="005D2B06">
              <w:rPr>
                <w:rFonts w:eastAsiaTheme="minorHAnsi"/>
                <w:lang w:eastAsia="en-US"/>
              </w:rPr>
              <w:t>Полховского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 Майдана. Точеная игрушка. Своеобразие росписи игрушек. Связь декоративного образа игрушек с природой. Цветовой контраст в росписи: яркость, контрастность чистого цвета (желтый, розовый, алый, красный, голубой, зеленый, фиолетовый), наводка черным цветом. Значение черного контура-наводки в </w:t>
            </w:r>
            <w:proofErr w:type="spellStart"/>
            <w:r w:rsidRPr="005D2B06">
              <w:rPr>
                <w:rFonts w:eastAsiaTheme="minorHAnsi"/>
                <w:lang w:eastAsia="en-US"/>
              </w:rPr>
              <w:t>Полхов-Майданской</w:t>
            </w:r>
            <w:proofErr w:type="spellEnd"/>
            <w:r w:rsidRPr="005D2B06">
              <w:rPr>
                <w:rFonts w:eastAsiaTheme="minorHAnsi"/>
                <w:lang w:eastAsia="en-US"/>
              </w:rPr>
              <w:t xml:space="preserve"> росписи. Связь узора с украшаемым предметом. Элементы узора. Техника выполнения большой розы и бутона с листиками.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11.04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30</w:t>
            </w:r>
          </w:p>
        </w:tc>
        <w:tc>
          <w:tcPr>
            <w:tcW w:w="3507" w:type="dxa"/>
          </w:tcPr>
          <w:p w:rsidR="006F0A43" w:rsidRPr="005D2B06" w:rsidRDefault="004E5396" w:rsidP="0046027A">
            <w:pPr>
              <w:jc w:val="both"/>
            </w:pPr>
            <w:r w:rsidRPr="005D2B06">
              <w:t>Чудо-пряничные доски. Декоративная композиция: прорезные рисунки с печатных досок.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425565">
            <w:r w:rsidRPr="005D2B06">
              <w:t>Печатный пряник: история, традиции, изготовление. Обрядовая роль пряника. Знакомство с искусством мастеров-резчиков пряничных досок. Декоративность образов (сказочных птиц, рыб, животных и т. п.). Значение декоративного силуэта изображения и выразительности ритма декоративных углублений. Техника графического рисунка для выполнения эскиза пряничной доски. Красота и разнообразие природы, человека, зданий, предметов, выраженных средствами рисунка. Роль рисунка в искусстве: основная и вспомогательная.</w:t>
            </w:r>
          </w:p>
        </w:tc>
        <w:tc>
          <w:tcPr>
            <w:tcW w:w="993" w:type="dxa"/>
          </w:tcPr>
          <w:p w:rsidR="006F0A43" w:rsidRPr="005D2B06" w:rsidRDefault="005D2B06" w:rsidP="005D2B06">
            <w:pPr>
              <w:jc w:val="both"/>
            </w:pPr>
            <w:r w:rsidRPr="005D2B06">
              <w:t>18.04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31</w:t>
            </w:r>
          </w:p>
        </w:tc>
        <w:tc>
          <w:tcPr>
            <w:tcW w:w="3507" w:type="dxa"/>
          </w:tcPr>
          <w:p w:rsidR="006F0A43" w:rsidRPr="005D2B06" w:rsidRDefault="004E5396" w:rsidP="0046027A">
            <w:pPr>
              <w:jc w:val="both"/>
            </w:pPr>
            <w:r w:rsidRPr="005D2B06">
              <w:t>Герои- защитники отечества. Скульптура: рельеф, круглая скульптура.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425565">
            <w:pPr>
              <w:suppressAutoHyphens w:val="0"/>
              <w:autoSpaceDE w:val="0"/>
              <w:autoSpaceDN w:val="0"/>
              <w:adjustRightInd w:val="0"/>
              <w:spacing w:line="264" w:lineRule="auto"/>
            </w:pPr>
            <w:r w:rsidRPr="005D2B06">
              <w:rPr>
                <w:rFonts w:eastAsiaTheme="minorHAnsi"/>
                <w:lang w:eastAsia="en-US"/>
              </w:rPr>
              <w:t xml:space="preserve">Виды изобразительного искусства. Скульптура как один из видов изобразительного искусства. Каменный рельеф Михайловского златоверхого храма </w:t>
            </w:r>
            <w:r w:rsidRPr="005D2B06">
              <w:rPr>
                <w:rFonts w:eastAsiaTheme="minorHAnsi"/>
                <w:lang w:eastAsia="en-US"/>
              </w:rPr>
              <w:br/>
              <w:t>в Киеве. Монументальная скульптура. Рельеф «Георгий Победоносец». Выразительные возможности скульптурной формы. Памятник «Тысячелетие России». Язык пластических форм скульптуры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25.04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32</w:t>
            </w:r>
          </w:p>
        </w:tc>
        <w:tc>
          <w:tcPr>
            <w:tcW w:w="3507" w:type="dxa"/>
          </w:tcPr>
          <w:p w:rsidR="006F0A43" w:rsidRPr="005D2B06" w:rsidRDefault="004E5396" w:rsidP="0046027A">
            <w:pPr>
              <w:jc w:val="both"/>
            </w:pPr>
            <w:r w:rsidRPr="005D2B06">
              <w:t>Братья наши меньшие. Графика: набросок, линии, разные по виду и ритму.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46027A" w:rsidRPr="005D2B06" w:rsidRDefault="0046027A" w:rsidP="0046027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Домашние животные. Иллюстрации к книгам о животных. </w:t>
            </w:r>
          </w:p>
          <w:p w:rsidR="0046027A" w:rsidRPr="005D2B06" w:rsidRDefault="0046027A" w:rsidP="0046027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eastAsia="en-US"/>
              </w:rPr>
              <w:t xml:space="preserve">Произведения </w:t>
            </w:r>
          </w:p>
          <w:p w:rsidR="0046027A" w:rsidRPr="005D2B06" w:rsidRDefault="0046027A" w:rsidP="0046027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5D2B06">
              <w:rPr>
                <w:rFonts w:eastAsiaTheme="minorHAnsi"/>
                <w:i/>
                <w:iCs/>
                <w:lang w:eastAsia="en-US"/>
              </w:rPr>
              <w:t xml:space="preserve">В. </w:t>
            </w:r>
            <w:proofErr w:type="spellStart"/>
            <w:r w:rsidRPr="005D2B06">
              <w:rPr>
                <w:rFonts w:eastAsiaTheme="minorHAnsi"/>
                <w:i/>
                <w:iCs/>
                <w:lang w:eastAsia="en-US"/>
              </w:rPr>
              <w:t>Ватагина</w:t>
            </w:r>
            <w:proofErr w:type="spellEnd"/>
            <w:r w:rsidRPr="005D2B06">
              <w:rPr>
                <w:rFonts w:eastAsiaTheme="minorHAnsi"/>
                <w:i/>
                <w:iCs/>
                <w:lang w:eastAsia="en-US"/>
              </w:rPr>
              <w:t xml:space="preserve">, </w:t>
            </w:r>
          </w:p>
          <w:p w:rsidR="0046027A" w:rsidRPr="005D2B06" w:rsidRDefault="0046027A" w:rsidP="0046027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5D2B06">
              <w:rPr>
                <w:rFonts w:eastAsiaTheme="minorHAnsi"/>
                <w:i/>
                <w:iCs/>
                <w:lang w:eastAsia="en-US"/>
              </w:rPr>
              <w:t xml:space="preserve">Г. Захарова, </w:t>
            </w:r>
          </w:p>
          <w:p w:rsidR="0046027A" w:rsidRPr="005D2B06" w:rsidRDefault="0046027A" w:rsidP="0046027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lang w:eastAsia="en-US"/>
              </w:rPr>
            </w:pPr>
            <w:r w:rsidRPr="005D2B06">
              <w:rPr>
                <w:rFonts w:eastAsiaTheme="minorHAnsi"/>
                <w:i/>
                <w:iCs/>
                <w:lang w:eastAsia="en-US"/>
              </w:rPr>
              <w:t xml:space="preserve">Ю. Александрова, К. Петрова-Водкина, </w:t>
            </w:r>
          </w:p>
          <w:p w:rsidR="006F0A43" w:rsidRPr="005D2B06" w:rsidRDefault="0046027A" w:rsidP="00425565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5D2B06">
              <w:rPr>
                <w:rFonts w:eastAsiaTheme="minorHAnsi"/>
                <w:i/>
                <w:iCs/>
                <w:lang w:eastAsia="en-US"/>
              </w:rPr>
              <w:t>М. Примаченко</w:t>
            </w:r>
            <w:r w:rsidRPr="005D2B06">
              <w:rPr>
                <w:rFonts w:eastAsiaTheme="minorHAnsi"/>
                <w:lang w:eastAsia="en-US"/>
              </w:rPr>
              <w:t>. Изображение птиц, животных: общие и характерные черты. Пропорции, строение тела животных. Композиционные схемы рисунка. Цветовое решение рисунка</w:t>
            </w:r>
            <w:r w:rsidRPr="005D2B06">
              <w:t>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16.05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33</w:t>
            </w:r>
          </w:p>
        </w:tc>
        <w:tc>
          <w:tcPr>
            <w:tcW w:w="3507" w:type="dxa"/>
          </w:tcPr>
          <w:p w:rsidR="006F0A43" w:rsidRPr="005D2B06" w:rsidRDefault="004E5396" w:rsidP="0046027A">
            <w:pPr>
              <w:jc w:val="both"/>
            </w:pPr>
            <w:r w:rsidRPr="005D2B06">
              <w:t>Цветут цветы в орнаменте народов мира. Орнамент народов мира: форма изделия и декор.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5D2B06" w:rsidRDefault="0046027A" w:rsidP="00425565">
            <w:r w:rsidRPr="005D2B06">
              <w:t xml:space="preserve">Эрмитаж – ведущий художественный музей России. Орнамент народов мира (на примере декоративного фарфора из Китая и вазы из Индокитая). Виды орнаментов. Растительные орнаменты народов мира (Турция, Индия, Египет, Иран, Китай, Франция). Цветок – один из главных мотивов в орнаментах разных народов. Отражение родной природы в росписи фарфора из Китая (хризантема), вазы из Индокитая. Связь декора </w:t>
            </w:r>
            <w:r w:rsidRPr="005D2B06">
              <w:br/>
              <w:t>с формой изделия.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23.05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  <w:tr w:rsidR="006F0A43" w:rsidRPr="005D2B06" w:rsidTr="005D2B06">
        <w:tc>
          <w:tcPr>
            <w:tcW w:w="457" w:type="dxa"/>
          </w:tcPr>
          <w:p w:rsidR="006F0A43" w:rsidRPr="005D2B06" w:rsidRDefault="00502F70" w:rsidP="0046027A">
            <w:pPr>
              <w:jc w:val="both"/>
            </w:pPr>
            <w:r w:rsidRPr="005D2B06">
              <w:t>34</w:t>
            </w:r>
          </w:p>
        </w:tc>
        <w:tc>
          <w:tcPr>
            <w:tcW w:w="3507" w:type="dxa"/>
          </w:tcPr>
          <w:p w:rsidR="006F0A43" w:rsidRPr="005D2B06" w:rsidRDefault="004E5396" w:rsidP="0046027A">
            <w:pPr>
              <w:jc w:val="both"/>
            </w:pPr>
            <w:r w:rsidRPr="005D2B06">
              <w:t>Дело мастера хвалит. Наш проект.</w:t>
            </w:r>
          </w:p>
        </w:tc>
        <w:tc>
          <w:tcPr>
            <w:tcW w:w="1418" w:type="dxa"/>
          </w:tcPr>
          <w:p w:rsidR="006F0A43" w:rsidRPr="005D2B06" w:rsidRDefault="004E5396" w:rsidP="0046027A">
            <w:pPr>
              <w:jc w:val="both"/>
            </w:pPr>
            <w:r w:rsidRPr="005D2B06">
              <w:t>1</w:t>
            </w:r>
          </w:p>
        </w:tc>
        <w:tc>
          <w:tcPr>
            <w:tcW w:w="3118" w:type="dxa"/>
          </w:tcPr>
          <w:p w:rsidR="006F0A43" w:rsidRPr="00425565" w:rsidRDefault="0046027A" w:rsidP="0042556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2B06">
              <w:rPr>
                <w:rFonts w:eastAsiaTheme="minorHAnsi"/>
                <w:lang w:val="x-none" w:eastAsia="en-US"/>
              </w:rPr>
              <w:t xml:space="preserve">Объяснение смысла пословицы. Подведение итогов творческой деятельности. Выбор и применение выразительных средств при </w:t>
            </w:r>
            <w:r w:rsidRPr="005D2B06">
              <w:rPr>
                <w:rFonts w:eastAsiaTheme="minorHAnsi"/>
                <w:lang w:eastAsia="en-US"/>
              </w:rPr>
              <w:t>реализации собственного замысла в рисунке</w:t>
            </w:r>
          </w:p>
        </w:tc>
        <w:tc>
          <w:tcPr>
            <w:tcW w:w="993" w:type="dxa"/>
          </w:tcPr>
          <w:p w:rsidR="006F0A43" w:rsidRPr="005D2B06" w:rsidRDefault="005D2B06" w:rsidP="0046027A">
            <w:pPr>
              <w:jc w:val="both"/>
            </w:pPr>
            <w:r w:rsidRPr="005D2B06">
              <w:t>30.05</w:t>
            </w:r>
          </w:p>
        </w:tc>
        <w:tc>
          <w:tcPr>
            <w:tcW w:w="992" w:type="dxa"/>
          </w:tcPr>
          <w:p w:rsidR="006F0A43" w:rsidRPr="005D2B06" w:rsidRDefault="006F0A43" w:rsidP="0046027A">
            <w:pPr>
              <w:jc w:val="both"/>
            </w:pPr>
          </w:p>
        </w:tc>
      </w:tr>
    </w:tbl>
    <w:p w:rsidR="00F03C21" w:rsidRPr="00F03C21" w:rsidRDefault="00F03C21" w:rsidP="00F03C21">
      <w:pPr>
        <w:pStyle w:val="ParagraphStyle"/>
        <w:spacing w:before="120" w:after="60" w:line="264" w:lineRule="auto"/>
        <w:jc w:val="both"/>
        <w:rPr>
          <w:rFonts w:ascii="Times New Roman" w:hAnsi="Times New Roman" w:cs="Times New Roman"/>
          <w:b/>
          <w:bCs/>
          <w:vertAlign w:val="superscript"/>
          <w:lang w:val="ru-RU"/>
        </w:rPr>
      </w:pPr>
      <w:r w:rsidRPr="00F03C21">
        <w:rPr>
          <w:rFonts w:ascii="Times New Roman" w:hAnsi="Times New Roman" w:cs="Times New Roman"/>
          <w:b/>
          <w:bCs/>
          <w:caps/>
          <w:lang w:val="ru-RU"/>
        </w:rPr>
        <w:t>Результаты изучения учебного материала</w:t>
      </w:r>
      <w:r w:rsidR="006F0A43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В ходе освоения предмета «Изобразительное искусство» обеспечиваются условия для достижения обучающимися следующих личностных, </w:t>
      </w:r>
      <w:proofErr w:type="spellStart"/>
      <w:r w:rsidRPr="00F03C21">
        <w:rPr>
          <w:rFonts w:ascii="Times New Roman" w:hAnsi="Times New Roman" w:cs="Times New Roman"/>
          <w:lang w:val="ru-RU"/>
        </w:rPr>
        <w:t>метапредметных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и предметных результатов.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b/>
          <w:bCs/>
          <w:i/>
          <w:iCs/>
          <w:lang w:val="ru-RU"/>
        </w:rPr>
        <w:t xml:space="preserve">Личностными </w:t>
      </w:r>
      <w:r w:rsidRPr="00F03C21">
        <w:rPr>
          <w:rFonts w:ascii="Times New Roman" w:hAnsi="Times New Roman" w:cs="Times New Roman"/>
          <w:lang w:val="ru-RU"/>
        </w:rPr>
        <w:t>результатами обучающихся являются: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в ценностно-эстетической сфере</w:t>
      </w:r>
      <w:r w:rsidRPr="00F03C21">
        <w:rPr>
          <w:rFonts w:ascii="Times New Roman" w:hAnsi="Times New Roman" w:cs="Times New Roman"/>
          <w:lang w:val="ru-RU"/>
        </w:rPr>
        <w:t xml:space="preserve"> – 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явлений, окружающей жизни;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в познавательной (когнитивной) сфере </w:t>
      </w:r>
      <w:r w:rsidRPr="00F03C21">
        <w:rPr>
          <w:rFonts w:ascii="Times New Roman" w:hAnsi="Times New Roman" w:cs="Times New Roman"/>
          <w:lang w:val="ru-RU"/>
        </w:rPr>
        <w:t>–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в трудовой сфере </w:t>
      </w:r>
      <w:r w:rsidRPr="00F03C21">
        <w:rPr>
          <w:rFonts w:ascii="Times New Roman" w:hAnsi="Times New Roman" w:cs="Times New Roman"/>
          <w:lang w:val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 их украшения.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proofErr w:type="spellStart"/>
      <w:r w:rsidRPr="00F03C21">
        <w:rPr>
          <w:rFonts w:ascii="Times New Roman" w:hAnsi="Times New Roman" w:cs="Times New Roman"/>
          <w:b/>
          <w:bCs/>
          <w:i/>
          <w:iCs/>
          <w:lang w:val="ru-RU"/>
        </w:rPr>
        <w:t>Метапредметными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результатами обучающихся являются: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умение</w:t>
      </w:r>
      <w:r w:rsidRPr="00F03C21">
        <w:rPr>
          <w:rFonts w:ascii="Times New Roman" w:hAnsi="Times New Roman" w:cs="Times New Roman"/>
          <w:lang w:val="ru-RU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желание</w:t>
      </w:r>
      <w:r w:rsidRPr="00F03C21">
        <w:rPr>
          <w:rFonts w:ascii="Times New Roman" w:hAnsi="Times New Roman" w:cs="Times New Roman"/>
          <w:lang w:val="ru-RU"/>
        </w:rPr>
        <w:t xml:space="preserve"> общаться с искусством, участвовать в обсуждении содержания и выразительных средств произведений искусства;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активное использование </w:t>
      </w:r>
      <w:r w:rsidRPr="00F03C21">
        <w:rPr>
          <w:rFonts w:ascii="Times New Roman" w:hAnsi="Times New Roman" w:cs="Times New Roman"/>
          <w:lang w:val="ru-RU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обогащение </w:t>
      </w:r>
      <w:r w:rsidRPr="00F03C21">
        <w:rPr>
          <w:rFonts w:ascii="Times New Roman" w:hAnsi="Times New Roman" w:cs="Times New Roman"/>
          <w:lang w:val="ru-RU"/>
        </w:rPr>
        <w:t xml:space="preserve">ключевых компетенций (коммуникативных, </w:t>
      </w:r>
      <w:proofErr w:type="spellStart"/>
      <w:r w:rsidRPr="00F03C21">
        <w:rPr>
          <w:rFonts w:ascii="Times New Roman" w:hAnsi="Times New Roman" w:cs="Times New Roman"/>
          <w:lang w:val="ru-RU"/>
        </w:rPr>
        <w:t>деятельностных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и др.) художественно-эстетическим содержанием;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формирование </w:t>
      </w:r>
      <w:r w:rsidRPr="00F03C21">
        <w:rPr>
          <w:rFonts w:ascii="Times New Roman" w:hAnsi="Times New Roman" w:cs="Times New Roman"/>
          <w:lang w:val="ru-RU"/>
        </w:rPr>
        <w:t>мотивации и умений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F03C21">
        <w:rPr>
          <w:rFonts w:ascii="Times New Roman" w:hAnsi="Times New Roman" w:cs="Times New Roman"/>
          <w:lang w:val="ru-RU"/>
        </w:rPr>
        <w:t>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формирование</w:t>
      </w:r>
      <w:r w:rsidRPr="00F03C21">
        <w:rPr>
          <w:rFonts w:ascii="Times New Roman" w:hAnsi="Times New Roman" w:cs="Times New Roman"/>
          <w:lang w:val="ru-RU"/>
        </w:rPr>
        <w:t xml:space="preserve"> способности оценивать результаты художественно-творческой деятельности, собственной и одноклассников.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b/>
          <w:bCs/>
          <w:i/>
          <w:iCs/>
          <w:lang w:val="ru-RU"/>
        </w:rPr>
        <w:t xml:space="preserve">Предметными </w:t>
      </w:r>
      <w:r w:rsidRPr="00F03C21">
        <w:rPr>
          <w:rFonts w:ascii="Times New Roman" w:hAnsi="Times New Roman" w:cs="Times New Roman"/>
          <w:lang w:val="ru-RU"/>
        </w:rPr>
        <w:t>результатами обучающихся являются: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в познавательной сфере</w:t>
      </w:r>
      <w:r w:rsidRPr="00F03C21">
        <w:rPr>
          <w:rFonts w:ascii="Times New Roman" w:hAnsi="Times New Roman" w:cs="Times New Roman"/>
          <w:lang w:val="ru-RU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искусств, характеризовать их специфику; </w:t>
      </w:r>
      <w:proofErr w:type="spellStart"/>
      <w:r w:rsidRPr="00F03C21">
        <w:rPr>
          <w:rFonts w:ascii="Times New Roman" w:hAnsi="Times New Roman" w:cs="Times New Roman"/>
          <w:lang w:val="ru-RU"/>
        </w:rPr>
        <w:t>сформированность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представлений о ведущих музеях России и художественных музеях своего региона;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>в ценностно-эстетической сфере</w:t>
      </w:r>
      <w:r w:rsidRPr="00F03C21">
        <w:rPr>
          <w:rFonts w:ascii="Times New Roman" w:hAnsi="Times New Roman" w:cs="Times New Roman"/>
          <w:lang w:val="ru-RU"/>
        </w:rPr>
        <w:t xml:space="preserve"> – умение различать и передавать в художественно-творческой деятельности характер, эмоциональное состояние и свое отношений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в коммуникативной сфере </w:t>
      </w:r>
      <w:r w:rsidRPr="00F03C21">
        <w:rPr>
          <w:rFonts w:ascii="Times New Roman" w:hAnsi="Times New Roman" w:cs="Times New Roman"/>
          <w:lang w:val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F03C21" w:rsidRPr="00F03C21" w:rsidRDefault="00F03C21" w:rsidP="00F03C21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noProof/>
        </w:rPr>
        <w:t>·</w:t>
      </w:r>
      <w:r w:rsidRPr="00F03C21">
        <w:rPr>
          <w:rFonts w:ascii="Times New Roman" w:hAnsi="Times New Roman" w:cs="Times New Roman"/>
          <w:lang w:val="ru-RU"/>
        </w:rPr>
        <w:t xml:space="preserve"> </w:t>
      </w:r>
      <w:r w:rsidRPr="00F03C21">
        <w:rPr>
          <w:rFonts w:ascii="Times New Roman" w:hAnsi="Times New Roman" w:cs="Times New Roman"/>
          <w:i/>
          <w:iCs/>
          <w:lang w:val="ru-RU"/>
        </w:rPr>
        <w:t xml:space="preserve">в трудовой сфере </w:t>
      </w:r>
      <w:r w:rsidRPr="00F03C21">
        <w:rPr>
          <w:rFonts w:ascii="Times New Roman" w:hAnsi="Times New Roman" w:cs="Times New Roman"/>
          <w:lang w:val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F03C21" w:rsidRPr="00F03C21" w:rsidRDefault="00F03C21" w:rsidP="00F03C21">
      <w:pPr>
        <w:pStyle w:val="ParagraphStyle"/>
        <w:spacing w:before="180" w:after="120" w:line="264" w:lineRule="auto"/>
        <w:jc w:val="both"/>
        <w:rPr>
          <w:rFonts w:ascii="Times New Roman" w:hAnsi="Times New Roman" w:cs="Times New Roman"/>
          <w:b/>
          <w:bCs/>
          <w:caps/>
          <w:color w:val="000000"/>
          <w:lang w:val="ru-RU"/>
        </w:rPr>
      </w:pPr>
      <w:r w:rsidRPr="00F03C21">
        <w:rPr>
          <w:rFonts w:ascii="Times New Roman" w:hAnsi="Times New Roman" w:cs="Times New Roman"/>
          <w:b/>
          <w:bCs/>
          <w:caps/>
          <w:color w:val="000000"/>
          <w:lang w:val="ru-RU"/>
        </w:rPr>
        <w:t>Описание материально-технического обеспечения</w:t>
      </w:r>
      <w:r w:rsidRPr="00F03C21">
        <w:rPr>
          <w:rFonts w:ascii="Times New Roman" w:hAnsi="Times New Roman" w:cs="Times New Roman"/>
          <w:b/>
          <w:bCs/>
          <w:caps/>
          <w:color w:val="000000"/>
          <w:lang w:val="ru-RU"/>
        </w:rPr>
        <w:br/>
        <w:t>образовательного процесса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F03C21">
        <w:rPr>
          <w:rFonts w:ascii="Times New Roman" w:hAnsi="Times New Roman" w:cs="Times New Roman"/>
          <w:b/>
          <w:bCs/>
          <w:lang w:val="ru-RU"/>
        </w:rPr>
        <w:t>1. Дополнительная литература.</w:t>
      </w:r>
    </w:p>
    <w:p w:rsidR="00F03C21" w:rsidRPr="00F03C21" w:rsidRDefault="006F0A43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F03C21" w:rsidRPr="00F03C21">
        <w:rPr>
          <w:rFonts w:ascii="Times New Roman" w:hAnsi="Times New Roman" w:cs="Times New Roman"/>
          <w:lang w:val="ru-RU"/>
        </w:rPr>
        <w:t xml:space="preserve">. </w:t>
      </w:r>
      <w:r w:rsidR="00F03C21" w:rsidRPr="00F03C21">
        <w:rPr>
          <w:rFonts w:ascii="Times New Roman" w:hAnsi="Times New Roman" w:cs="Times New Roman"/>
          <w:i/>
          <w:iCs/>
          <w:lang w:val="ru-RU"/>
        </w:rPr>
        <w:t>Примерные</w:t>
      </w:r>
      <w:r w:rsidR="00F03C21" w:rsidRPr="00F03C21">
        <w:rPr>
          <w:rFonts w:ascii="Times New Roman" w:hAnsi="Times New Roman" w:cs="Times New Roman"/>
          <w:lang w:val="ru-RU"/>
        </w:rPr>
        <w:t xml:space="preserve"> программы по учебным предметам. Начальная </w:t>
      </w:r>
      <w:proofErr w:type="gramStart"/>
      <w:r w:rsidR="00F03C21" w:rsidRPr="00F03C21">
        <w:rPr>
          <w:rFonts w:ascii="Times New Roman" w:hAnsi="Times New Roman" w:cs="Times New Roman"/>
          <w:lang w:val="ru-RU"/>
        </w:rPr>
        <w:t>школа :</w:t>
      </w:r>
      <w:proofErr w:type="gramEnd"/>
      <w:r w:rsidR="00F03C21" w:rsidRPr="00F03C21">
        <w:rPr>
          <w:rFonts w:ascii="Times New Roman" w:hAnsi="Times New Roman" w:cs="Times New Roman"/>
          <w:lang w:val="ru-RU"/>
        </w:rPr>
        <w:t xml:space="preserve"> в 2 ч. Ч. 2. – М. : Просвещение, 2011.</w:t>
      </w:r>
    </w:p>
    <w:p w:rsidR="00F03C21" w:rsidRPr="00F03C21" w:rsidRDefault="006F0A43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="00F03C21" w:rsidRPr="00F03C2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F03C21" w:rsidRPr="00F03C21">
        <w:rPr>
          <w:rFonts w:ascii="Times New Roman" w:hAnsi="Times New Roman" w:cs="Times New Roman"/>
          <w:i/>
          <w:iCs/>
          <w:lang w:val="ru-RU"/>
        </w:rPr>
        <w:t>Туберовская</w:t>
      </w:r>
      <w:proofErr w:type="spellEnd"/>
      <w:r w:rsidR="00F03C21" w:rsidRPr="00F03C21">
        <w:rPr>
          <w:rFonts w:ascii="Times New Roman" w:hAnsi="Times New Roman" w:cs="Times New Roman"/>
          <w:i/>
          <w:iCs/>
          <w:lang w:val="ru-RU"/>
        </w:rPr>
        <w:t>, О. М.</w:t>
      </w:r>
      <w:r w:rsidR="00F03C21" w:rsidRPr="00F03C21">
        <w:rPr>
          <w:rFonts w:ascii="Times New Roman" w:hAnsi="Times New Roman" w:cs="Times New Roman"/>
          <w:lang w:val="ru-RU"/>
        </w:rPr>
        <w:t xml:space="preserve"> В гостях у картин. Рассказы о живописи / О. М. </w:t>
      </w:r>
      <w:proofErr w:type="spellStart"/>
      <w:r w:rsidR="00F03C21" w:rsidRPr="00F03C21">
        <w:rPr>
          <w:rFonts w:ascii="Times New Roman" w:hAnsi="Times New Roman" w:cs="Times New Roman"/>
          <w:lang w:val="ru-RU"/>
        </w:rPr>
        <w:t>Туберовская</w:t>
      </w:r>
      <w:proofErr w:type="spellEnd"/>
      <w:r w:rsidR="00F03C21" w:rsidRPr="00F03C21">
        <w:rPr>
          <w:rFonts w:ascii="Times New Roman" w:hAnsi="Times New Roman" w:cs="Times New Roman"/>
          <w:lang w:val="ru-RU"/>
        </w:rPr>
        <w:t xml:space="preserve">. – </w:t>
      </w:r>
      <w:proofErr w:type="gramStart"/>
      <w:r w:rsidR="00F03C21" w:rsidRPr="00F03C21">
        <w:rPr>
          <w:rFonts w:ascii="Times New Roman" w:hAnsi="Times New Roman" w:cs="Times New Roman"/>
          <w:lang w:val="ru-RU"/>
        </w:rPr>
        <w:t>Л. :</w:t>
      </w:r>
      <w:proofErr w:type="gramEnd"/>
      <w:r w:rsidR="00F03C21" w:rsidRPr="00F03C21">
        <w:rPr>
          <w:rFonts w:ascii="Times New Roman" w:hAnsi="Times New Roman" w:cs="Times New Roman"/>
          <w:lang w:val="ru-RU"/>
        </w:rPr>
        <w:t xml:space="preserve"> Детская литература, 1973.</w:t>
      </w:r>
    </w:p>
    <w:p w:rsidR="00F03C21" w:rsidRPr="00F03C21" w:rsidRDefault="006F0A43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F03C21" w:rsidRPr="00F03C2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F03C21" w:rsidRPr="00F03C21">
        <w:rPr>
          <w:rFonts w:ascii="Times New Roman" w:hAnsi="Times New Roman" w:cs="Times New Roman"/>
          <w:i/>
          <w:iCs/>
          <w:lang w:val="ru-RU"/>
        </w:rPr>
        <w:t>Ходушина</w:t>
      </w:r>
      <w:proofErr w:type="spellEnd"/>
      <w:r w:rsidR="00F03C21" w:rsidRPr="00F03C21">
        <w:rPr>
          <w:rFonts w:ascii="Times New Roman" w:hAnsi="Times New Roman" w:cs="Times New Roman"/>
          <w:i/>
          <w:iCs/>
          <w:lang w:val="ru-RU"/>
        </w:rPr>
        <w:t>, Н. П.</w:t>
      </w:r>
      <w:r w:rsidR="00F03C21" w:rsidRPr="00F03C21">
        <w:rPr>
          <w:rFonts w:ascii="Times New Roman" w:hAnsi="Times New Roman" w:cs="Times New Roman"/>
          <w:lang w:val="ru-RU"/>
        </w:rPr>
        <w:t xml:space="preserve"> Ребёнок и изобразительное искусство / Н. П. </w:t>
      </w:r>
      <w:proofErr w:type="spellStart"/>
      <w:r w:rsidR="00F03C21" w:rsidRPr="00F03C21">
        <w:rPr>
          <w:rFonts w:ascii="Times New Roman" w:hAnsi="Times New Roman" w:cs="Times New Roman"/>
          <w:lang w:val="ru-RU"/>
        </w:rPr>
        <w:t>Ходушина</w:t>
      </w:r>
      <w:proofErr w:type="spellEnd"/>
      <w:r w:rsidR="00F03C21" w:rsidRPr="00F03C21">
        <w:rPr>
          <w:rFonts w:ascii="Times New Roman" w:hAnsi="Times New Roman" w:cs="Times New Roman"/>
          <w:lang w:val="ru-RU"/>
        </w:rPr>
        <w:t xml:space="preserve"> // Здравствуй, музей! – </w:t>
      </w:r>
      <w:proofErr w:type="gramStart"/>
      <w:r w:rsidR="00F03C21" w:rsidRPr="00F03C21">
        <w:rPr>
          <w:rFonts w:ascii="Times New Roman" w:hAnsi="Times New Roman" w:cs="Times New Roman"/>
          <w:lang w:val="ru-RU"/>
        </w:rPr>
        <w:t>СПб.,</w:t>
      </w:r>
      <w:proofErr w:type="gramEnd"/>
      <w:r w:rsidR="00F03C21" w:rsidRPr="00F03C21">
        <w:rPr>
          <w:rFonts w:ascii="Times New Roman" w:hAnsi="Times New Roman" w:cs="Times New Roman"/>
          <w:lang w:val="ru-RU"/>
        </w:rPr>
        <w:t xml:space="preserve"> 1995.</w:t>
      </w:r>
    </w:p>
    <w:p w:rsidR="00F03C21" w:rsidRPr="00F03C21" w:rsidRDefault="00F03C21" w:rsidP="00F03C2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F03C21">
        <w:rPr>
          <w:rFonts w:ascii="Times New Roman" w:hAnsi="Times New Roman" w:cs="Times New Roman"/>
          <w:b/>
          <w:bCs/>
          <w:lang w:val="ru-RU"/>
        </w:rPr>
        <w:t>2. Интернет-ресурсы.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color w:val="000000"/>
          <w:lang w:val="ru-RU"/>
        </w:rPr>
        <w:t xml:space="preserve">1. Википедия – свободная энциклопедия. – Режим </w:t>
      </w:r>
      <w:proofErr w:type="gramStart"/>
      <w:r w:rsidRPr="00F03C21">
        <w:rPr>
          <w:rFonts w:ascii="Times New Roman" w:hAnsi="Times New Roman" w:cs="Times New Roman"/>
          <w:color w:val="000000"/>
          <w:lang w:val="ru-RU"/>
        </w:rPr>
        <w:t>доступа :</w:t>
      </w:r>
      <w:proofErr w:type="gramEnd"/>
      <w:r w:rsidRPr="00F03C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3C21">
        <w:rPr>
          <w:rFonts w:ascii="Times New Roman" w:hAnsi="Times New Roman" w:cs="Times New Roman"/>
          <w:lang w:val="ru-RU"/>
        </w:rPr>
        <w:t>http://ru.wikipedia.org/wiki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2. Педсовет.org. Живое пространство образования. </w:t>
      </w:r>
      <w:r w:rsidRPr="00F03C21">
        <w:rPr>
          <w:rFonts w:ascii="Times New Roman" w:hAnsi="Times New Roman" w:cs="Times New Roman"/>
          <w:color w:val="000000"/>
          <w:lang w:val="ru-RU"/>
        </w:rPr>
        <w:t xml:space="preserve">– Режим </w:t>
      </w:r>
      <w:proofErr w:type="gramStart"/>
      <w:r w:rsidRPr="00F03C21">
        <w:rPr>
          <w:rFonts w:ascii="Times New Roman" w:hAnsi="Times New Roman" w:cs="Times New Roman"/>
          <w:color w:val="000000"/>
          <w:lang w:val="ru-RU"/>
        </w:rPr>
        <w:t>доступа :</w:t>
      </w:r>
      <w:proofErr w:type="gramEnd"/>
      <w:r w:rsidRPr="00F03C21">
        <w:rPr>
          <w:rFonts w:ascii="Times New Roman" w:hAnsi="Times New Roman" w:cs="Times New Roman"/>
          <w:lang w:val="ru-RU"/>
        </w:rPr>
        <w:t xml:space="preserve"> http://pedsovet.org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color w:val="000000"/>
          <w:lang w:val="ru-RU"/>
        </w:rPr>
        <w:t xml:space="preserve">3. Клуб учителей начальной школы. – Режим </w:t>
      </w:r>
      <w:proofErr w:type="gramStart"/>
      <w:r w:rsidRPr="00F03C21">
        <w:rPr>
          <w:rFonts w:ascii="Times New Roman" w:hAnsi="Times New Roman" w:cs="Times New Roman"/>
          <w:color w:val="000000"/>
          <w:lang w:val="ru-RU"/>
        </w:rPr>
        <w:t>доступа :</w:t>
      </w:r>
      <w:proofErr w:type="gramEnd"/>
      <w:r w:rsidRPr="00F03C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3C21">
        <w:rPr>
          <w:rFonts w:ascii="Times New Roman" w:hAnsi="Times New Roman" w:cs="Times New Roman"/>
          <w:lang w:val="ru-RU"/>
        </w:rPr>
        <w:t>http://www.4stupeni.ru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4. Фестиваль педагогических идей. </w:t>
      </w:r>
      <w:r w:rsidRPr="00F03C21">
        <w:rPr>
          <w:rFonts w:ascii="Times New Roman" w:hAnsi="Times New Roman" w:cs="Times New Roman"/>
          <w:color w:val="000000"/>
          <w:lang w:val="ru-RU"/>
        </w:rPr>
        <w:t xml:space="preserve">– Режим </w:t>
      </w:r>
      <w:proofErr w:type="gramStart"/>
      <w:r w:rsidRPr="00F03C21">
        <w:rPr>
          <w:rFonts w:ascii="Times New Roman" w:hAnsi="Times New Roman" w:cs="Times New Roman"/>
          <w:color w:val="000000"/>
          <w:lang w:val="ru-RU"/>
        </w:rPr>
        <w:t>доступа :</w:t>
      </w:r>
      <w:proofErr w:type="gramEnd"/>
      <w:r w:rsidRPr="00F03C21">
        <w:rPr>
          <w:rFonts w:ascii="Times New Roman" w:hAnsi="Times New Roman" w:cs="Times New Roman"/>
          <w:lang w:val="ru-RU"/>
        </w:rPr>
        <w:t xml:space="preserve"> http://festival.1september.ru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F03C21">
        <w:rPr>
          <w:rFonts w:ascii="Times New Roman" w:hAnsi="Times New Roman" w:cs="Times New Roman"/>
          <w:color w:val="000000"/>
          <w:lang w:val="ru-RU"/>
        </w:rPr>
        <w:t xml:space="preserve">5. Педагогическое сообщество. – Режим </w:t>
      </w:r>
      <w:proofErr w:type="gramStart"/>
      <w:r w:rsidRPr="00F03C21">
        <w:rPr>
          <w:rFonts w:ascii="Times New Roman" w:hAnsi="Times New Roman" w:cs="Times New Roman"/>
          <w:color w:val="000000"/>
          <w:lang w:val="ru-RU"/>
        </w:rPr>
        <w:t>доступа :</w:t>
      </w:r>
      <w:proofErr w:type="gramEnd"/>
      <w:r w:rsidRPr="00F03C21">
        <w:rPr>
          <w:rFonts w:ascii="Times New Roman" w:hAnsi="Times New Roman" w:cs="Times New Roman"/>
          <w:color w:val="000000"/>
          <w:lang w:val="ru-RU"/>
        </w:rPr>
        <w:t xml:space="preserve"> http://www.pedsovet.su</w:t>
      </w:r>
    </w:p>
    <w:p w:rsidR="00F03C21" w:rsidRPr="00F03C21" w:rsidRDefault="00F03C21" w:rsidP="00F03C2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03C21">
        <w:rPr>
          <w:rFonts w:ascii="Times New Roman" w:hAnsi="Times New Roman" w:cs="Times New Roman"/>
          <w:b/>
          <w:bCs/>
          <w:color w:val="000000"/>
          <w:lang w:val="ru-RU"/>
        </w:rPr>
        <w:t>3. Информационно-коммуникативные средства.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color w:val="000000"/>
          <w:lang w:val="ru-RU"/>
        </w:rPr>
        <w:t xml:space="preserve">1. Секреты живописи для маленьких художников </w:t>
      </w:r>
      <w:r w:rsidRPr="00F03C21">
        <w:rPr>
          <w:rFonts w:ascii="Times New Roman" w:hAnsi="Times New Roman" w:cs="Times New Roman"/>
          <w:lang w:val="ru-RU"/>
        </w:rPr>
        <w:t>(CD-ROM).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2. Большая электронная энциклопедия (CD).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3. Большая энциклопедия Кирилла и </w:t>
      </w:r>
      <w:proofErr w:type="spellStart"/>
      <w:r w:rsidRPr="00F03C21">
        <w:rPr>
          <w:rFonts w:ascii="Times New Roman" w:hAnsi="Times New Roman" w:cs="Times New Roman"/>
          <w:lang w:val="ru-RU"/>
        </w:rPr>
        <w:t>Мефодия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(CD-ROM).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4. Аудиозаписи. Классическая музыка.</w:t>
      </w:r>
    </w:p>
    <w:p w:rsidR="00F03C21" w:rsidRPr="00F03C21" w:rsidRDefault="00F03C21" w:rsidP="00F03C2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F03C21">
        <w:rPr>
          <w:rFonts w:ascii="Times New Roman" w:hAnsi="Times New Roman" w:cs="Times New Roman"/>
          <w:b/>
          <w:bCs/>
          <w:lang w:val="ru-RU"/>
        </w:rPr>
        <w:t>4. Наглядные пособия.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 w:rsidRPr="00F03C21">
        <w:rPr>
          <w:rFonts w:ascii="Times New Roman" w:hAnsi="Times New Roman" w:cs="Times New Roman"/>
          <w:i/>
          <w:iCs/>
          <w:lang w:val="ru-RU"/>
        </w:rPr>
        <w:t>Произведения изобразительного искусства: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А. Дейнека. Клубника. На юге; А. Мыльников. Лето; Т. Маврина. По дороге в Александровскую слободу; Б. Шаманов. Васильки. Зеленая рожь; З. Попов. Осенняя уборка; Ю. Земсков. Сибирская деревня; М. Малютин. </w:t>
      </w:r>
      <w:proofErr w:type="spellStart"/>
      <w:r w:rsidRPr="00F03C21">
        <w:rPr>
          <w:rFonts w:ascii="Times New Roman" w:hAnsi="Times New Roman" w:cs="Times New Roman"/>
          <w:lang w:val="ru-RU"/>
        </w:rPr>
        <w:t>Обезово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(фрагмент); В. Васнецов. Три царевны подземного царства; Н. Рерих. Сокровище гор; Д. Митрохин. Болгарский перец. Яблоки и груши; А. Коняшин. Пироги с калиной; Д. </w:t>
      </w:r>
      <w:proofErr w:type="spellStart"/>
      <w:r w:rsidRPr="00F03C21">
        <w:rPr>
          <w:rFonts w:ascii="Times New Roman" w:hAnsi="Times New Roman" w:cs="Times New Roman"/>
          <w:lang w:val="ru-RU"/>
        </w:rPr>
        <w:t>Рожкали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Соколик ржи; В. Фаворский. Пролетающие птицы; Г. </w:t>
      </w:r>
      <w:proofErr w:type="spellStart"/>
      <w:r w:rsidRPr="00F03C21">
        <w:rPr>
          <w:rFonts w:ascii="Times New Roman" w:hAnsi="Times New Roman" w:cs="Times New Roman"/>
          <w:lang w:val="ru-RU"/>
        </w:rPr>
        <w:t>Кроллис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Дерево солнца; П. Филонов. Цветы; С. </w:t>
      </w:r>
      <w:proofErr w:type="spellStart"/>
      <w:r w:rsidRPr="00F03C21">
        <w:rPr>
          <w:rFonts w:ascii="Times New Roman" w:hAnsi="Times New Roman" w:cs="Times New Roman"/>
          <w:lang w:val="ru-RU"/>
        </w:rPr>
        <w:t>Никиреев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Яблоня цветет; Н. Щеглов. Натюрморт; Л. </w:t>
      </w:r>
      <w:proofErr w:type="spellStart"/>
      <w:r w:rsidRPr="00F03C21">
        <w:rPr>
          <w:rFonts w:ascii="Times New Roman" w:hAnsi="Times New Roman" w:cs="Times New Roman"/>
          <w:lang w:val="ru-RU"/>
        </w:rPr>
        <w:t>Одайник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Праздник. Ткачество; Э. </w:t>
      </w:r>
      <w:proofErr w:type="spellStart"/>
      <w:r w:rsidRPr="00F03C21">
        <w:rPr>
          <w:rFonts w:ascii="Times New Roman" w:hAnsi="Times New Roman" w:cs="Times New Roman"/>
          <w:lang w:val="ru-RU"/>
        </w:rPr>
        <w:t>Розенбергс</w:t>
      </w:r>
      <w:proofErr w:type="spellEnd"/>
      <w:r w:rsidRPr="00F03C21">
        <w:rPr>
          <w:rFonts w:ascii="Times New Roman" w:hAnsi="Times New Roman" w:cs="Times New Roman"/>
          <w:lang w:val="ru-RU"/>
        </w:rPr>
        <w:t>. Танец. Ткачество; Т. Маврина. Гладиолус. Букет под липой; И. Машков. Натюрморт с ананасом.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К. Петров-Водкин. Купание красного коня; Ю. </w:t>
      </w:r>
      <w:proofErr w:type="spellStart"/>
      <w:r w:rsidRPr="00F03C21">
        <w:rPr>
          <w:rFonts w:ascii="Times New Roman" w:hAnsi="Times New Roman" w:cs="Times New Roman"/>
          <w:lang w:val="ru-RU"/>
        </w:rPr>
        <w:t>Кугач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Семья; А. </w:t>
      </w:r>
      <w:proofErr w:type="spellStart"/>
      <w:r w:rsidRPr="00F03C21">
        <w:rPr>
          <w:rFonts w:ascii="Times New Roman" w:hAnsi="Times New Roman" w:cs="Times New Roman"/>
          <w:lang w:val="ru-RU"/>
        </w:rPr>
        <w:t>Лентулов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Небосвод; Д. Левицкий. Портрет дочери </w:t>
      </w:r>
      <w:proofErr w:type="spellStart"/>
      <w:r w:rsidRPr="00F03C21">
        <w:rPr>
          <w:rFonts w:ascii="Times New Roman" w:hAnsi="Times New Roman" w:cs="Times New Roman"/>
          <w:lang w:val="ru-RU"/>
        </w:rPr>
        <w:t>Агаши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в русском костюме; А. Дейнека. Цветы на ковре; П. Кончаловский. Натюрморт с красным подносом; Р. Шах. Блюдо; Л. Нагорный. Декоративные вазы; В. Лебедев. Иллюстрация к стихотворению С. Маршака «Багаж»; А. </w:t>
      </w:r>
      <w:proofErr w:type="spellStart"/>
      <w:r w:rsidRPr="00F03C21">
        <w:rPr>
          <w:rFonts w:ascii="Times New Roman" w:hAnsi="Times New Roman" w:cs="Times New Roman"/>
          <w:lang w:val="ru-RU"/>
        </w:rPr>
        <w:t>Житнева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Белый Бим Черное Ухо; Н. </w:t>
      </w:r>
      <w:proofErr w:type="spellStart"/>
      <w:r w:rsidRPr="00F03C21">
        <w:rPr>
          <w:rFonts w:ascii="Times New Roman" w:hAnsi="Times New Roman" w:cs="Times New Roman"/>
          <w:lang w:val="ru-RU"/>
        </w:rPr>
        <w:t>Ромадин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Лесная деревня; Т. Маврина. Зимний день; Л. </w:t>
      </w:r>
      <w:proofErr w:type="spellStart"/>
      <w:r w:rsidRPr="00F03C21">
        <w:rPr>
          <w:rFonts w:ascii="Times New Roman" w:hAnsi="Times New Roman" w:cs="Times New Roman"/>
          <w:lang w:val="ru-RU"/>
        </w:rPr>
        <w:t>Фроленкова</w:t>
      </w:r>
      <w:proofErr w:type="spellEnd"/>
      <w:r w:rsidRPr="00F03C21">
        <w:rPr>
          <w:rFonts w:ascii="Times New Roman" w:hAnsi="Times New Roman" w:cs="Times New Roman"/>
          <w:lang w:val="ru-RU"/>
        </w:rPr>
        <w:t>. Новый год; В. Смирнов. Праздник. XIX в.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А. </w:t>
      </w:r>
      <w:proofErr w:type="spellStart"/>
      <w:r w:rsidRPr="00F03C21">
        <w:rPr>
          <w:rFonts w:ascii="Times New Roman" w:hAnsi="Times New Roman" w:cs="Times New Roman"/>
          <w:lang w:val="ru-RU"/>
        </w:rPr>
        <w:t>Косоков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 </w:t>
      </w:r>
      <w:proofErr w:type="gramStart"/>
      <w:r w:rsidRPr="00F03C21">
        <w:rPr>
          <w:rFonts w:ascii="Times New Roman" w:hAnsi="Times New Roman" w:cs="Times New Roman"/>
          <w:lang w:val="ru-RU"/>
        </w:rPr>
        <w:t>Церковь  Покрова</w:t>
      </w:r>
      <w:proofErr w:type="gramEnd"/>
      <w:r w:rsidRPr="00F03C21">
        <w:rPr>
          <w:rFonts w:ascii="Times New Roman" w:hAnsi="Times New Roman" w:cs="Times New Roman"/>
          <w:lang w:val="ru-RU"/>
        </w:rPr>
        <w:t xml:space="preserve">  на Нерли;  И. </w:t>
      </w:r>
      <w:proofErr w:type="spellStart"/>
      <w:r w:rsidRPr="00F03C21">
        <w:rPr>
          <w:rFonts w:ascii="Times New Roman" w:hAnsi="Times New Roman" w:cs="Times New Roman"/>
          <w:lang w:val="ru-RU"/>
        </w:rPr>
        <w:t>Сандырев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 А. Рублев; К. </w:t>
      </w:r>
      <w:proofErr w:type="spellStart"/>
      <w:r w:rsidRPr="00F03C21">
        <w:rPr>
          <w:rFonts w:ascii="Times New Roman" w:hAnsi="Times New Roman" w:cs="Times New Roman"/>
          <w:lang w:val="ru-RU"/>
        </w:rPr>
        <w:t>Юон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Купола и ласточки; Т. Маврина. Юрьев-Польский; Н. Рерих. Звенигород; А. Остроумова-Лебедева. Зимний день; Н. </w:t>
      </w:r>
      <w:proofErr w:type="spellStart"/>
      <w:r w:rsidRPr="00F03C21">
        <w:rPr>
          <w:rFonts w:ascii="Times New Roman" w:hAnsi="Times New Roman" w:cs="Times New Roman"/>
          <w:lang w:val="ru-RU"/>
        </w:rPr>
        <w:t>Ромадин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Ночная тоска; А. Рылов. Трактор на лесных просторах; В. Гаврилов. Солнечный денек; А. Куинджи. Солнечные пятна на инее; Закат в лесу; И. Шишкин. На севере </w:t>
      </w:r>
      <w:proofErr w:type="gramStart"/>
      <w:r w:rsidRPr="00F03C21">
        <w:rPr>
          <w:rFonts w:ascii="Times New Roman" w:hAnsi="Times New Roman" w:cs="Times New Roman"/>
          <w:lang w:val="ru-RU"/>
        </w:rPr>
        <w:t>диком..</w:t>
      </w:r>
      <w:proofErr w:type="gramEnd"/>
      <w:r w:rsidRPr="00F03C21">
        <w:rPr>
          <w:rFonts w:ascii="Times New Roman" w:hAnsi="Times New Roman" w:cs="Times New Roman"/>
          <w:lang w:val="ru-RU"/>
        </w:rPr>
        <w:t xml:space="preserve">; Т. Маврина. </w:t>
      </w:r>
      <w:proofErr w:type="spellStart"/>
      <w:r w:rsidRPr="00F03C21">
        <w:rPr>
          <w:rFonts w:ascii="Times New Roman" w:hAnsi="Times New Roman" w:cs="Times New Roman"/>
          <w:lang w:val="ru-RU"/>
        </w:rPr>
        <w:t>Чесноково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; А. Дейнека. Лыжники; А. Дейнека. Коньки; В. Васнецов. Богатыри; В. Васнецов. Фронтиспис к «Слову о полку Игореве»; Б. Кустодиев. Масленица; Б. Стожаров. Братина и чеснок; В. Шумилов. Натюрморт с клюквой; К. </w:t>
      </w:r>
      <w:proofErr w:type="spellStart"/>
      <w:r w:rsidRPr="00F03C21">
        <w:rPr>
          <w:rFonts w:ascii="Times New Roman" w:hAnsi="Times New Roman" w:cs="Times New Roman"/>
          <w:lang w:val="ru-RU"/>
        </w:rPr>
        <w:t>Юон</w:t>
      </w:r>
      <w:proofErr w:type="spellEnd"/>
      <w:r w:rsidRPr="00F03C21">
        <w:rPr>
          <w:rFonts w:ascii="Times New Roman" w:hAnsi="Times New Roman" w:cs="Times New Roman"/>
          <w:lang w:val="ru-RU"/>
        </w:rPr>
        <w:t>. Конец зимы.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И. </w:t>
      </w:r>
      <w:proofErr w:type="spellStart"/>
      <w:r w:rsidRPr="00F03C21">
        <w:rPr>
          <w:rFonts w:ascii="Times New Roman" w:hAnsi="Times New Roman" w:cs="Times New Roman"/>
          <w:lang w:val="ru-RU"/>
        </w:rPr>
        <w:t>Эльконин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Из серии «Стекло»; неизвестный художник. Портрет мальчика; И. Левитан. После дождя; А. Саврасов. Грачи прилетели; Н. </w:t>
      </w:r>
      <w:proofErr w:type="spellStart"/>
      <w:r w:rsidRPr="00F03C21">
        <w:rPr>
          <w:rFonts w:ascii="Times New Roman" w:hAnsi="Times New Roman" w:cs="Times New Roman"/>
          <w:lang w:val="ru-RU"/>
        </w:rPr>
        <w:t>Ромадин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Млечный путь; Е. Николаева. Бисер. Рисунок на ситец; К. </w:t>
      </w:r>
      <w:proofErr w:type="spellStart"/>
      <w:r w:rsidRPr="00F03C21">
        <w:rPr>
          <w:rFonts w:ascii="Times New Roman" w:hAnsi="Times New Roman" w:cs="Times New Roman"/>
          <w:lang w:val="ru-RU"/>
        </w:rPr>
        <w:t>Юон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Новая планета; К. </w:t>
      </w:r>
      <w:proofErr w:type="spellStart"/>
      <w:r w:rsidRPr="00F03C21">
        <w:rPr>
          <w:rFonts w:ascii="Times New Roman" w:hAnsi="Times New Roman" w:cs="Times New Roman"/>
          <w:lang w:val="ru-RU"/>
        </w:rPr>
        <w:t>Юон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Солнечный весенний денек; Е. Зверьков. Последний </w:t>
      </w:r>
      <w:proofErr w:type="gramStart"/>
      <w:r w:rsidRPr="00F03C21">
        <w:rPr>
          <w:rFonts w:ascii="Times New Roman" w:hAnsi="Times New Roman" w:cs="Times New Roman"/>
          <w:lang w:val="ru-RU"/>
        </w:rPr>
        <w:t>снег;  Е.</w:t>
      </w:r>
      <w:proofErr w:type="gramEnd"/>
      <w:r w:rsidRPr="00F03C21">
        <w:rPr>
          <w:rFonts w:ascii="Times New Roman" w:hAnsi="Times New Roman" w:cs="Times New Roman"/>
          <w:lang w:val="ru-RU"/>
        </w:rPr>
        <w:t xml:space="preserve"> Зверьков.  Голубой </w:t>
      </w:r>
      <w:proofErr w:type="gramStart"/>
      <w:r w:rsidRPr="00F03C21">
        <w:rPr>
          <w:rFonts w:ascii="Times New Roman" w:hAnsi="Times New Roman" w:cs="Times New Roman"/>
          <w:lang w:val="ru-RU"/>
        </w:rPr>
        <w:t>апрель;  Т.</w:t>
      </w:r>
      <w:proofErr w:type="gramEnd"/>
      <w:r w:rsidRPr="00F03C21">
        <w:rPr>
          <w:rFonts w:ascii="Times New Roman" w:hAnsi="Times New Roman" w:cs="Times New Roman"/>
          <w:lang w:val="ru-RU"/>
        </w:rPr>
        <w:t xml:space="preserve"> Маврина.  </w:t>
      </w:r>
      <w:proofErr w:type="gramStart"/>
      <w:r w:rsidRPr="00F03C21">
        <w:rPr>
          <w:rFonts w:ascii="Times New Roman" w:hAnsi="Times New Roman" w:cs="Times New Roman"/>
          <w:lang w:val="ru-RU"/>
        </w:rPr>
        <w:t>Весна  на</w:t>
      </w:r>
      <w:proofErr w:type="gramEnd"/>
      <w:r w:rsidRPr="00F03C21">
        <w:rPr>
          <w:rFonts w:ascii="Times New Roman" w:hAnsi="Times New Roman" w:cs="Times New Roman"/>
          <w:lang w:val="ru-RU"/>
        </w:rPr>
        <w:t xml:space="preserve"> Истре; Н. </w:t>
      </w:r>
      <w:proofErr w:type="spellStart"/>
      <w:r w:rsidRPr="00F03C21">
        <w:rPr>
          <w:rFonts w:ascii="Times New Roman" w:hAnsi="Times New Roman" w:cs="Times New Roman"/>
          <w:lang w:val="ru-RU"/>
        </w:rPr>
        <w:t>Ромадин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Розовая весна; В. Бакшеев. Голубая весна; А. Васнецов. </w:t>
      </w:r>
      <w:proofErr w:type="gramStart"/>
      <w:r w:rsidRPr="00F03C21">
        <w:rPr>
          <w:rFonts w:ascii="Times New Roman" w:hAnsi="Times New Roman" w:cs="Times New Roman"/>
          <w:lang w:val="ru-RU"/>
        </w:rPr>
        <w:t>Новгородский  торг</w:t>
      </w:r>
      <w:proofErr w:type="gramEnd"/>
      <w:r w:rsidRPr="00F03C21">
        <w:rPr>
          <w:rFonts w:ascii="Times New Roman" w:hAnsi="Times New Roman" w:cs="Times New Roman"/>
          <w:lang w:val="ru-RU"/>
        </w:rPr>
        <w:t xml:space="preserve">;  Б. Кустодиев. Ярмарка; К. Петров-Водкин. Фантазия; Г. Захаров. Ферапонтово; М. </w:t>
      </w:r>
      <w:proofErr w:type="spellStart"/>
      <w:r w:rsidRPr="00F03C21">
        <w:rPr>
          <w:rFonts w:ascii="Times New Roman" w:hAnsi="Times New Roman" w:cs="Times New Roman"/>
          <w:lang w:val="ru-RU"/>
        </w:rPr>
        <w:t>Кагаров</w:t>
      </w:r>
      <w:proofErr w:type="spellEnd"/>
      <w:r w:rsidRPr="00F03C21">
        <w:rPr>
          <w:rFonts w:ascii="Times New Roman" w:hAnsi="Times New Roman" w:cs="Times New Roman"/>
          <w:lang w:val="ru-RU"/>
        </w:rPr>
        <w:t>. Текстильщицы.</w:t>
      </w:r>
    </w:p>
    <w:p w:rsidR="00F03C21" w:rsidRPr="00F03C21" w:rsidRDefault="00F03C21" w:rsidP="00F03C2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 w:rsidRPr="00F03C21">
        <w:rPr>
          <w:rFonts w:ascii="Times New Roman" w:hAnsi="Times New Roman" w:cs="Times New Roman"/>
          <w:i/>
          <w:iCs/>
          <w:lang w:val="ru-RU"/>
        </w:rPr>
        <w:t>Произведения народного декоративно-прикладного искусства: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>И. Баканов. Пастушок. Палех; Н. Смирнова. Осень. Шкатулка; ювелирные украшения – бармы, самоцветы Урала; дагестанская (</w:t>
      </w:r>
      <w:proofErr w:type="spellStart"/>
      <w:r w:rsidRPr="00F03C21">
        <w:rPr>
          <w:rFonts w:ascii="Times New Roman" w:hAnsi="Times New Roman" w:cs="Times New Roman"/>
          <w:lang w:val="ru-RU"/>
        </w:rPr>
        <w:t>Балхар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), узбекская керамика; древнегреческие чернофигурные вазы; </w:t>
      </w:r>
      <w:proofErr w:type="spellStart"/>
      <w:r w:rsidRPr="00F03C21">
        <w:rPr>
          <w:rFonts w:ascii="Times New Roman" w:hAnsi="Times New Roman" w:cs="Times New Roman"/>
          <w:lang w:val="ru-RU"/>
        </w:rPr>
        <w:t>филимоновские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игрушки; расписные изделия мастеров Хохломы; инкрустированные соломкой шкатулки и пластины кировских и белорусских мастеров; народная керамическая посуда; традиционные ветряки.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Вологодское кружево; Т. Беспалова. Родительский дом. Панно «Городец»; изделия гжельских мастеров – А. Федотова, А. Азаровой, З. Окуловой, Н. </w:t>
      </w:r>
      <w:proofErr w:type="spellStart"/>
      <w:r w:rsidRPr="00F03C21">
        <w:rPr>
          <w:rFonts w:ascii="Times New Roman" w:hAnsi="Times New Roman" w:cs="Times New Roman"/>
          <w:lang w:val="ru-RU"/>
        </w:rPr>
        <w:t>Бидак</w:t>
      </w:r>
      <w:proofErr w:type="spellEnd"/>
      <w:r w:rsidRPr="00F03C21">
        <w:rPr>
          <w:rFonts w:ascii="Times New Roman" w:hAnsi="Times New Roman" w:cs="Times New Roman"/>
          <w:lang w:val="ru-RU"/>
        </w:rPr>
        <w:t>; изделия городецких мастеров; маски народов мира – Япония, Монголия, Северная Америка; народные тканые коврики; половички различных регионов России; щепные птицы мастера А. И. Петухова.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Старинные муравленые изразцы; А. </w:t>
      </w:r>
      <w:proofErr w:type="spellStart"/>
      <w:r w:rsidRPr="00F03C21">
        <w:rPr>
          <w:rFonts w:ascii="Times New Roman" w:hAnsi="Times New Roman" w:cs="Times New Roman"/>
          <w:lang w:val="ru-RU"/>
        </w:rPr>
        <w:t>Куландин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Александр Невский. Панно. Финифть; Т. Рукина. Ледовое побоище на Чудском озере. Городец; Т. Рукина. Три богатыря в дозоре. Городец; И. </w:t>
      </w:r>
      <w:proofErr w:type="spellStart"/>
      <w:r w:rsidRPr="00F03C21">
        <w:rPr>
          <w:rFonts w:ascii="Times New Roman" w:hAnsi="Times New Roman" w:cs="Times New Roman"/>
          <w:lang w:val="ru-RU"/>
        </w:rPr>
        <w:t>Билибин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Вологодская девушка в праздничном наряде; А. </w:t>
      </w:r>
      <w:proofErr w:type="spellStart"/>
      <w:r w:rsidRPr="00F03C21">
        <w:rPr>
          <w:rFonts w:ascii="Times New Roman" w:hAnsi="Times New Roman" w:cs="Times New Roman"/>
          <w:lang w:val="ru-RU"/>
        </w:rPr>
        <w:t>Котухина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Березка. Пластина. Палех; И. Зубков. Сказка о рыбаке и рыбке. Палех; Д. </w:t>
      </w:r>
      <w:proofErr w:type="spellStart"/>
      <w:r w:rsidRPr="00F03C21">
        <w:rPr>
          <w:rFonts w:ascii="Times New Roman" w:hAnsi="Times New Roman" w:cs="Times New Roman"/>
          <w:lang w:val="ru-RU"/>
        </w:rPr>
        <w:t>Буторин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У Лукоморья. Палех; А. </w:t>
      </w:r>
      <w:proofErr w:type="spellStart"/>
      <w:r w:rsidRPr="00F03C21">
        <w:rPr>
          <w:rFonts w:ascii="Times New Roman" w:hAnsi="Times New Roman" w:cs="Times New Roman"/>
          <w:lang w:val="ru-RU"/>
        </w:rPr>
        <w:t>Котухин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Сказка о царе </w:t>
      </w:r>
      <w:proofErr w:type="spellStart"/>
      <w:r w:rsidRPr="00F03C21">
        <w:rPr>
          <w:rFonts w:ascii="Times New Roman" w:hAnsi="Times New Roman" w:cs="Times New Roman"/>
          <w:lang w:val="ru-RU"/>
        </w:rPr>
        <w:t>Салтане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... Палех; Н. Голиков. Добрыня. Палех; В. Миронов. Песни России. Палех; М. Грузинский. Катание на тройках. Федоскино; А. </w:t>
      </w:r>
      <w:proofErr w:type="spellStart"/>
      <w:r w:rsidRPr="00F03C21">
        <w:rPr>
          <w:rFonts w:ascii="Times New Roman" w:hAnsi="Times New Roman" w:cs="Times New Roman"/>
          <w:lang w:val="ru-RU"/>
        </w:rPr>
        <w:t>Тихов</w:t>
      </w:r>
      <w:proofErr w:type="spellEnd"/>
      <w:r w:rsidRPr="00F03C21">
        <w:rPr>
          <w:rFonts w:ascii="Times New Roman" w:hAnsi="Times New Roman" w:cs="Times New Roman"/>
          <w:lang w:val="ru-RU"/>
        </w:rPr>
        <w:t>. Масленица. Плашка. Финифть; старинные расписные саночки. Архангельская область; традиционные лоскутные изделия с орнаментом из квадратов, треугольников; традиционные украшения из бересты.</w:t>
      </w:r>
    </w:p>
    <w:p w:rsidR="00F03C21" w:rsidRPr="00F03C21" w:rsidRDefault="00F03C21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Игрушки и расписные пасхальные яйца </w:t>
      </w:r>
      <w:proofErr w:type="spellStart"/>
      <w:r w:rsidRPr="00F03C21">
        <w:rPr>
          <w:rFonts w:ascii="Times New Roman" w:hAnsi="Times New Roman" w:cs="Times New Roman"/>
          <w:lang w:val="ru-RU"/>
        </w:rPr>
        <w:t>Полховского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Майдана; городецкие пряничные доски; М. Примаченко. Корова; декоративный фарфор. Китай; ваза. Индокитай; Набойная мастерская. Миниатюра. Палех.</w:t>
      </w:r>
    </w:p>
    <w:p w:rsidR="00F03C21" w:rsidRPr="00F03C21" w:rsidRDefault="00F03C21" w:rsidP="00F03C2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F03C21">
        <w:rPr>
          <w:rFonts w:ascii="Times New Roman" w:hAnsi="Times New Roman" w:cs="Times New Roman"/>
          <w:b/>
          <w:bCs/>
          <w:lang w:val="ru-RU"/>
        </w:rPr>
        <w:t>5. Технические средства обучения.</w:t>
      </w:r>
    </w:p>
    <w:p w:rsidR="00F03C21" w:rsidRPr="00F03C21" w:rsidRDefault="006F0A43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F03C21" w:rsidRPr="00F03C21">
        <w:rPr>
          <w:rFonts w:ascii="Times New Roman" w:hAnsi="Times New Roman" w:cs="Times New Roman"/>
          <w:lang w:val="ru-RU"/>
        </w:rPr>
        <w:t>. Компьютер.</w:t>
      </w:r>
    </w:p>
    <w:p w:rsidR="00F03C21" w:rsidRPr="00F03C21" w:rsidRDefault="006F0A43" w:rsidP="00F03C2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="00F03C21" w:rsidRPr="00F03C21">
        <w:rPr>
          <w:rFonts w:ascii="Times New Roman" w:hAnsi="Times New Roman" w:cs="Times New Roman"/>
          <w:lang w:val="ru-RU"/>
        </w:rPr>
        <w:t>. Мультимедийная доска.</w:t>
      </w:r>
    </w:p>
    <w:p w:rsidR="00F03C21" w:rsidRPr="00F03C21" w:rsidRDefault="00F03C21" w:rsidP="00F03C21">
      <w:pPr>
        <w:jc w:val="both"/>
      </w:pPr>
    </w:p>
    <w:p w:rsidR="00802677" w:rsidRPr="00802677" w:rsidRDefault="00802677" w:rsidP="00802677">
      <w:pPr>
        <w:jc w:val="both"/>
      </w:pPr>
    </w:p>
    <w:sectPr w:rsidR="00802677" w:rsidRPr="00802677" w:rsidSect="00D017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BD"/>
    <w:rsid w:val="00147297"/>
    <w:rsid w:val="001A655D"/>
    <w:rsid w:val="00211603"/>
    <w:rsid w:val="00225611"/>
    <w:rsid w:val="002E7040"/>
    <w:rsid w:val="003C14A7"/>
    <w:rsid w:val="003D0E54"/>
    <w:rsid w:val="00425565"/>
    <w:rsid w:val="0046027A"/>
    <w:rsid w:val="004705CE"/>
    <w:rsid w:val="004E5396"/>
    <w:rsid w:val="004F40A7"/>
    <w:rsid w:val="00502F70"/>
    <w:rsid w:val="005D2B06"/>
    <w:rsid w:val="0069282E"/>
    <w:rsid w:val="006F0A43"/>
    <w:rsid w:val="007A71FE"/>
    <w:rsid w:val="00802677"/>
    <w:rsid w:val="009F6D00"/>
    <w:rsid w:val="00AC346E"/>
    <w:rsid w:val="00B662F3"/>
    <w:rsid w:val="00C971B1"/>
    <w:rsid w:val="00CD6A07"/>
    <w:rsid w:val="00D017BD"/>
    <w:rsid w:val="00E31978"/>
    <w:rsid w:val="00F0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FABDD-CB6F-427B-A7AA-0267AE6A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A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F0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F03C2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F03C21"/>
    <w:rPr>
      <w:color w:val="000000"/>
      <w:sz w:val="20"/>
      <w:szCs w:val="20"/>
    </w:rPr>
  </w:style>
  <w:style w:type="character" w:customStyle="1" w:styleId="Heading">
    <w:name w:val="Heading"/>
    <w:uiPriority w:val="99"/>
    <w:rsid w:val="00F03C2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03C2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03C2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03C2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03C21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19</Pages>
  <Words>5705</Words>
  <Characters>32523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10</cp:revision>
  <dcterms:created xsi:type="dcterms:W3CDTF">2014-09-08T11:41:00Z</dcterms:created>
  <dcterms:modified xsi:type="dcterms:W3CDTF">2015-10-25T10:17:00Z</dcterms:modified>
</cp:coreProperties>
</file>